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4F741" w14:textId="1BA2EC5F" w:rsidR="002B0712" w:rsidRPr="009101B3" w:rsidRDefault="00691895" w:rsidP="0029793A">
      <w:pPr>
        <w:pStyle w:val="Bezodstpw"/>
        <w:rPr>
          <w:rFonts w:asciiTheme="majorHAnsi" w:hAnsiTheme="majorHAnsi" w:cstheme="majorHAnsi"/>
          <w:b/>
          <w:bCs/>
        </w:rPr>
      </w:pPr>
      <w:r w:rsidRPr="009101B3">
        <w:rPr>
          <w:rFonts w:asciiTheme="majorHAnsi" w:hAnsiTheme="majorHAnsi" w:cstheme="majorHAnsi"/>
          <w:b/>
          <w:bCs/>
        </w:rPr>
        <w:t>Egzamin licencjacki</w:t>
      </w:r>
      <w:r w:rsidR="0029793A" w:rsidRPr="009101B3">
        <w:rPr>
          <w:rFonts w:asciiTheme="majorHAnsi" w:hAnsiTheme="majorHAnsi" w:cstheme="majorHAnsi"/>
          <w:b/>
          <w:bCs/>
        </w:rPr>
        <w:t xml:space="preserve"> – bohemistyka</w:t>
      </w:r>
    </w:p>
    <w:p w14:paraId="6DA3B124" w14:textId="3A2CF75F" w:rsidR="0029793A" w:rsidRPr="009101B3" w:rsidRDefault="0029793A" w:rsidP="0029793A">
      <w:pPr>
        <w:pStyle w:val="Bezodstpw"/>
        <w:rPr>
          <w:rFonts w:asciiTheme="majorHAnsi" w:hAnsiTheme="majorHAnsi" w:cstheme="majorHAnsi"/>
        </w:rPr>
      </w:pPr>
    </w:p>
    <w:p w14:paraId="3CB25B21" w14:textId="77777777" w:rsidR="0029793A" w:rsidRPr="009101B3" w:rsidRDefault="0029793A" w:rsidP="0029793A">
      <w:pPr>
        <w:pStyle w:val="Bezodstpw"/>
        <w:rPr>
          <w:rFonts w:asciiTheme="majorHAnsi" w:hAnsiTheme="majorHAnsi" w:cstheme="majorHAnsi"/>
        </w:rPr>
      </w:pPr>
      <w:r w:rsidRPr="009101B3">
        <w:rPr>
          <w:rFonts w:asciiTheme="majorHAnsi" w:hAnsiTheme="majorHAnsi" w:cstheme="majorHAnsi"/>
        </w:rPr>
        <w:t>Literatura</w:t>
      </w:r>
    </w:p>
    <w:p w14:paraId="215ECC25" w14:textId="0408A06C" w:rsidR="0029793A" w:rsidRPr="009101B3" w:rsidRDefault="0029793A" w:rsidP="0029793A">
      <w:pPr>
        <w:pStyle w:val="Bezodstpw"/>
        <w:rPr>
          <w:rFonts w:asciiTheme="majorHAnsi" w:hAnsiTheme="majorHAnsi" w:cstheme="majorHAnsi"/>
        </w:rPr>
      </w:pPr>
      <w:r w:rsidRPr="009101B3">
        <w:rPr>
          <w:rFonts w:asciiTheme="majorHAnsi" w:hAnsiTheme="majorHAnsi" w:cstheme="majorHAnsi"/>
        </w:rPr>
        <w:t>1. Etapy rozwojowe starszej literatury czeskiej.</w:t>
      </w:r>
    </w:p>
    <w:p w14:paraId="0DB07D2D" w14:textId="09431180" w:rsidR="0029793A" w:rsidRPr="009101B3" w:rsidRDefault="0029793A" w:rsidP="0029793A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9101B3">
        <w:rPr>
          <w:rFonts w:asciiTheme="majorHAnsi" w:eastAsia="Times New Roman" w:hAnsiTheme="majorHAnsi" w:cstheme="majorHAnsi"/>
          <w:lang w:eastAsia="pl-PL"/>
        </w:rPr>
        <w:t>2. Odrodzenie narodowe jako proces kulturowy</w:t>
      </w:r>
    </w:p>
    <w:p w14:paraId="46BEDB1F" w14:textId="0EB52280" w:rsidR="0029793A" w:rsidRPr="009101B3" w:rsidRDefault="0029793A" w:rsidP="0029793A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9101B3">
        <w:rPr>
          <w:rFonts w:asciiTheme="majorHAnsi" w:eastAsia="Times New Roman" w:hAnsiTheme="majorHAnsi" w:cstheme="majorHAnsi"/>
          <w:lang w:eastAsia="pl-PL"/>
        </w:rPr>
        <w:t>3. Tendencje rozwojowe prozy czeskiej w 2 połowie XIX wieku</w:t>
      </w:r>
    </w:p>
    <w:p w14:paraId="5E4BB9FF" w14:textId="77777777" w:rsidR="0029793A" w:rsidRPr="009101B3" w:rsidRDefault="0029793A" w:rsidP="0029793A">
      <w:pPr>
        <w:pStyle w:val="Bezodstpw"/>
        <w:rPr>
          <w:rFonts w:asciiTheme="majorHAnsi" w:hAnsiTheme="majorHAnsi" w:cstheme="majorHAnsi"/>
        </w:rPr>
      </w:pPr>
      <w:r w:rsidRPr="009101B3">
        <w:rPr>
          <w:rFonts w:asciiTheme="majorHAnsi" w:hAnsiTheme="majorHAnsi" w:cstheme="majorHAnsi"/>
        </w:rPr>
        <w:t xml:space="preserve">4. </w:t>
      </w:r>
      <w:proofErr w:type="spellStart"/>
      <w:r w:rsidRPr="009101B3">
        <w:rPr>
          <w:rFonts w:asciiTheme="majorHAnsi" w:hAnsiTheme="majorHAnsi" w:cstheme="majorHAnsi"/>
        </w:rPr>
        <w:t>Hlavní</w:t>
      </w:r>
      <w:proofErr w:type="spellEnd"/>
      <w:r w:rsidRPr="009101B3">
        <w:rPr>
          <w:rFonts w:asciiTheme="majorHAnsi" w:hAnsiTheme="majorHAnsi" w:cstheme="majorHAnsi"/>
        </w:rPr>
        <w:t xml:space="preserve"> </w:t>
      </w:r>
      <w:proofErr w:type="spellStart"/>
      <w:r w:rsidRPr="009101B3">
        <w:rPr>
          <w:rFonts w:asciiTheme="majorHAnsi" w:hAnsiTheme="majorHAnsi" w:cstheme="majorHAnsi"/>
        </w:rPr>
        <w:t>směry</w:t>
      </w:r>
      <w:proofErr w:type="spellEnd"/>
      <w:r w:rsidRPr="009101B3">
        <w:rPr>
          <w:rFonts w:asciiTheme="majorHAnsi" w:hAnsiTheme="majorHAnsi" w:cstheme="majorHAnsi"/>
        </w:rPr>
        <w:t xml:space="preserve"> v </w:t>
      </w:r>
      <w:proofErr w:type="spellStart"/>
      <w:r w:rsidRPr="009101B3">
        <w:rPr>
          <w:rFonts w:asciiTheme="majorHAnsi" w:hAnsiTheme="majorHAnsi" w:cstheme="majorHAnsi"/>
        </w:rPr>
        <w:t>české</w:t>
      </w:r>
      <w:proofErr w:type="spellEnd"/>
      <w:r w:rsidRPr="009101B3">
        <w:rPr>
          <w:rFonts w:asciiTheme="majorHAnsi" w:hAnsiTheme="majorHAnsi" w:cstheme="majorHAnsi"/>
        </w:rPr>
        <w:t xml:space="preserve"> </w:t>
      </w:r>
      <w:proofErr w:type="spellStart"/>
      <w:r w:rsidRPr="009101B3">
        <w:rPr>
          <w:rFonts w:asciiTheme="majorHAnsi" w:hAnsiTheme="majorHAnsi" w:cstheme="majorHAnsi"/>
        </w:rPr>
        <w:t>poezii</w:t>
      </w:r>
      <w:proofErr w:type="spellEnd"/>
      <w:r w:rsidRPr="009101B3">
        <w:rPr>
          <w:rFonts w:asciiTheme="majorHAnsi" w:hAnsiTheme="majorHAnsi" w:cstheme="majorHAnsi"/>
        </w:rPr>
        <w:t xml:space="preserve"> od 1895 do 1945 (</w:t>
      </w:r>
      <w:proofErr w:type="spellStart"/>
      <w:r w:rsidRPr="009101B3">
        <w:rPr>
          <w:rFonts w:asciiTheme="majorHAnsi" w:hAnsiTheme="majorHAnsi" w:cstheme="majorHAnsi"/>
        </w:rPr>
        <w:t>vybrané</w:t>
      </w:r>
      <w:proofErr w:type="spellEnd"/>
      <w:r w:rsidRPr="009101B3">
        <w:rPr>
          <w:rFonts w:asciiTheme="majorHAnsi" w:hAnsiTheme="majorHAnsi" w:cstheme="majorHAnsi"/>
        </w:rPr>
        <w:t xml:space="preserve"> </w:t>
      </w:r>
      <w:proofErr w:type="spellStart"/>
      <w:r w:rsidRPr="009101B3">
        <w:rPr>
          <w:rFonts w:asciiTheme="majorHAnsi" w:hAnsiTheme="majorHAnsi" w:cstheme="majorHAnsi"/>
        </w:rPr>
        <w:t>příklady</w:t>
      </w:r>
      <w:proofErr w:type="spellEnd"/>
      <w:r w:rsidRPr="009101B3">
        <w:rPr>
          <w:rFonts w:asciiTheme="majorHAnsi" w:hAnsiTheme="majorHAnsi" w:cstheme="majorHAnsi"/>
        </w:rPr>
        <w:t>).</w:t>
      </w:r>
    </w:p>
    <w:p w14:paraId="1A2B5D75" w14:textId="77777777" w:rsidR="0029793A" w:rsidRPr="009101B3" w:rsidRDefault="0029793A" w:rsidP="0029793A">
      <w:pPr>
        <w:pStyle w:val="Bezodstpw"/>
        <w:rPr>
          <w:rFonts w:asciiTheme="majorHAnsi" w:hAnsiTheme="majorHAnsi" w:cstheme="majorHAnsi"/>
        </w:rPr>
      </w:pPr>
      <w:r w:rsidRPr="009101B3">
        <w:rPr>
          <w:rFonts w:asciiTheme="majorHAnsi" w:hAnsiTheme="majorHAnsi" w:cstheme="majorHAnsi"/>
        </w:rPr>
        <w:t xml:space="preserve">5. </w:t>
      </w:r>
      <w:proofErr w:type="spellStart"/>
      <w:r w:rsidRPr="009101B3">
        <w:rPr>
          <w:rFonts w:asciiTheme="majorHAnsi" w:hAnsiTheme="majorHAnsi" w:cstheme="majorHAnsi"/>
        </w:rPr>
        <w:t>Tři</w:t>
      </w:r>
      <w:proofErr w:type="spellEnd"/>
      <w:r w:rsidRPr="009101B3">
        <w:rPr>
          <w:rFonts w:asciiTheme="majorHAnsi" w:hAnsiTheme="majorHAnsi" w:cstheme="majorHAnsi"/>
        </w:rPr>
        <w:t xml:space="preserve"> </w:t>
      </w:r>
      <w:proofErr w:type="spellStart"/>
      <w:r w:rsidRPr="009101B3">
        <w:rPr>
          <w:rFonts w:asciiTheme="majorHAnsi" w:hAnsiTheme="majorHAnsi" w:cstheme="majorHAnsi"/>
        </w:rPr>
        <w:t>proudy</w:t>
      </w:r>
      <w:proofErr w:type="spellEnd"/>
      <w:r w:rsidRPr="009101B3">
        <w:rPr>
          <w:rFonts w:asciiTheme="majorHAnsi" w:hAnsiTheme="majorHAnsi" w:cstheme="majorHAnsi"/>
        </w:rPr>
        <w:t xml:space="preserve"> v </w:t>
      </w:r>
      <w:proofErr w:type="spellStart"/>
      <w:r w:rsidRPr="009101B3">
        <w:rPr>
          <w:rFonts w:asciiTheme="majorHAnsi" w:hAnsiTheme="majorHAnsi" w:cstheme="majorHAnsi"/>
        </w:rPr>
        <w:t>české</w:t>
      </w:r>
      <w:proofErr w:type="spellEnd"/>
      <w:r w:rsidRPr="009101B3">
        <w:rPr>
          <w:rFonts w:asciiTheme="majorHAnsi" w:hAnsiTheme="majorHAnsi" w:cstheme="majorHAnsi"/>
        </w:rPr>
        <w:t xml:space="preserve"> </w:t>
      </w:r>
      <w:proofErr w:type="spellStart"/>
      <w:r w:rsidRPr="009101B3">
        <w:rPr>
          <w:rFonts w:asciiTheme="majorHAnsi" w:hAnsiTheme="majorHAnsi" w:cstheme="majorHAnsi"/>
        </w:rPr>
        <w:t>próze</w:t>
      </w:r>
      <w:proofErr w:type="spellEnd"/>
      <w:r w:rsidRPr="009101B3">
        <w:rPr>
          <w:rFonts w:asciiTheme="majorHAnsi" w:hAnsiTheme="majorHAnsi" w:cstheme="majorHAnsi"/>
        </w:rPr>
        <w:t xml:space="preserve"> po </w:t>
      </w:r>
      <w:proofErr w:type="spellStart"/>
      <w:r w:rsidRPr="009101B3">
        <w:rPr>
          <w:rFonts w:asciiTheme="majorHAnsi" w:hAnsiTheme="majorHAnsi" w:cstheme="majorHAnsi"/>
        </w:rPr>
        <w:t>roce</w:t>
      </w:r>
      <w:proofErr w:type="spellEnd"/>
      <w:r w:rsidRPr="009101B3">
        <w:rPr>
          <w:rFonts w:asciiTheme="majorHAnsi" w:hAnsiTheme="majorHAnsi" w:cstheme="majorHAnsi"/>
        </w:rPr>
        <w:t xml:space="preserve"> 1968 (</w:t>
      </w:r>
      <w:proofErr w:type="spellStart"/>
      <w:r w:rsidRPr="009101B3">
        <w:rPr>
          <w:rFonts w:asciiTheme="majorHAnsi" w:hAnsiTheme="majorHAnsi" w:cstheme="majorHAnsi"/>
        </w:rPr>
        <w:t>vybrané</w:t>
      </w:r>
      <w:proofErr w:type="spellEnd"/>
      <w:r w:rsidRPr="009101B3">
        <w:rPr>
          <w:rFonts w:asciiTheme="majorHAnsi" w:hAnsiTheme="majorHAnsi" w:cstheme="majorHAnsi"/>
        </w:rPr>
        <w:t xml:space="preserve"> </w:t>
      </w:r>
      <w:proofErr w:type="spellStart"/>
      <w:r w:rsidRPr="009101B3">
        <w:rPr>
          <w:rFonts w:asciiTheme="majorHAnsi" w:hAnsiTheme="majorHAnsi" w:cstheme="majorHAnsi"/>
        </w:rPr>
        <w:t>příklady</w:t>
      </w:r>
      <w:proofErr w:type="spellEnd"/>
      <w:r w:rsidRPr="009101B3">
        <w:rPr>
          <w:rFonts w:asciiTheme="majorHAnsi" w:hAnsiTheme="majorHAnsi" w:cstheme="majorHAnsi"/>
        </w:rPr>
        <w:t>).</w:t>
      </w:r>
    </w:p>
    <w:p w14:paraId="0CAD019D" w14:textId="4DC82258" w:rsidR="0029793A" w:rsidRPr="009101B3" w:rsidRDefault="0029793A" w:rsidP="0029793A">
      <w:pPr>
        <w:pStyle w:val="Bezodstpw"/>
        <w:rPr>
          <w:rFonts w:asciiTheme="majorHAnsi" w:hAnsiTheme="majorHAnsi" w:cstheme="majorHAnsi"/>
        </w:rPr>
      </w:pPr>
      <w:r w:rsidRPr="009101B3">
        <w:rPr>
          <w:rFonts w:asciiTheme="majorHAnsi" w:hAnsiTheme="majorHAnsi" w:cstheme="majorHAnsi"/>
        </w:rPr>
        <w:t xml:space="preserve">6. </w:t>
      </w:r>
      <w:proofErr w:type="spellStart"/>
      <w:r w:rsidRPr="009101B3">
        <w:rPr>
          <w:rFonts w:asciiTheme="majorHAnsi" w:hAnsiTheme="majorHAnsi" w:cstheme="majorHAnsi"/>
        </w:rPr>
        <w:t>Vývoj</w:t>
      </w:r>
      <w:proofErr w:type="spellEnd"/>
      <w:r w:rsidRPr="009101B3">
        <w:rPr>
          <w:rFonts w:asciiTheme="majorHAnsi" w:hAnsiTheme="majorHAnsi" w:cstheme="majorHAnsi"/>
        </w:rPr>
        <w:t xml:space="preserve"> </w:t>
      </w:r>
      <w:proofErr w:type="spellStart"/>
      <w:r w:rsidRPr="009101B3">
        <w:rPr>
          <w:rFonts w:asciiTheme="majorHAnsi" w:hAnsiTheme="majorHAnsi" w:cstheme="majorHAnsi"/>
        </w:rPr>
        <w:t>českého</w:t>
      </w:r>
      <w:proofErr w:type="spellEnd"/>
      <w:r w:rsidRPr="009101B3">
        <w:rPr>
          <w:rFonts w:asciiTheme="majorHAnsi" w:hAnsiTheme="majorHAnsi" w:cstheme="majorHAnsi"/>
        </w:rPr>
        <w:t xml:space="preserve"> </w:t>
      </w:r>
      <w:proofErr w:type="spellStart"/>
      <w:r w:rsidRPr="009101B3">
        <w:rPr>
          <w:rFonts w:asciiTheme="majorHAnsi" w:hAnsiTheme="majorHAnsi" w:cstheme="majorHAnsi"/>
        </w:rPr>
        <w:t>divadla</w:t>
      </w:r>
      <w:proofErr w:type="spellEnd"/>
      <w:r w:rsidRPr="009101B3">
        <w:rPr>
          <w:rFonts w:asciiTheme="majorHAnsi" w:hAnsiTheme="majorHAnsi" w:cstheme="majorHAnsi"/>
        </w:rPr>
        <w:t xml:space="preserve"> a dramatu </w:t>
      </w:r>
      <w:proofErr w:type="spellStart"/>
      <w:r w:rsidRPr="009101B3">
        <w:rPr>
          <w:rFonts w:asciiTheme="majorHAnsi" w:hAnsiTheme="majorHAnsi" w:cstheme="majorHAnsi"/>
        </w:rPr>
        <w:t>ve</w:t>
      </w:r>
      <w:proofErr w:type="spellEnd"/>
      <w:r w:rsidRPr="009101B3">
        <w:rPr>
          <w:rFonts w:asciiTheme="majorHAnsi" w:hAnsiTheme="majorHAnsi" w:cstheme="majorHAnsi"/>
        </w:rPr>
        <w:t xml:space="preserve"> 20. </w:t>
      </w:r>
      <w:proofErr w:type="spellStart"/>
      <w:r w:rsidRPr="009101B3">
        <w:rPr>
          <w:rFonts w:asciiTheme="majorHAnsi" w:hAnsiTheme="majorHAnsi" w:cstheme="majorHAnsi"/>
        </w:rPr>
        <w:t>století</w:t>
      </w:r>
      <w:proofErr w:type="spellEnd"/>
      <w:r w:rsidRPr="009101B3">
        <w:rPr>
          <w:rFonts w:asciiTheme="majorHAnsi" w:hAnsiTheme="majorHAnsi" w:cstheme="majorHAnsi"/>
        </w:rPr>
        <w:t xml:space="preserve"> (</w:t>
      </w:r>
      <w:proofErr w:type="spellStart"/>
      <w:r w:rsidRPr="009101B3">
        <w:rPr>
          <w:rFonts w:asciiTheme="majorHAnsi" w:hAnsiTheme="majorHAnsi" w:cstheme="majorHAnsi"/>
        </w:rPr>
        <w:t>vybrané</w:t>
      </w:r>
      <w:proofErr w:type="spellEnd"/>
      <w:r w:rsidRPr="009101B3">
        <w:rPr>
          <w:rFonts w:asciiTheme="majorHAnsi" w:hAnsiTheme="majorHAnsi" w:cstheme="majorHAnsi"/>
        </w:rPr>
        <w:t xml:space="preserve"> </w:t>
      </w:r>
      <w:proofErr w:type="spellStart"/>
      <w:r w:rsidRPr="009101B3">
        <w:rPr>
          <w:rFonts w:asciiTheme="majorHAnsi" w:hAnsiTheme="majorHAnsi" w:cstheme="majorHAnsi"/>
        </w:rPr>
        <w:t>příklady</w:t>
      </w:r>
      <w:proofErr w:type="spellEnd"/>
      <w:r w:rsidRPr="009101B3">
        <w:rPr>
          <w:rFonts w:asciiTheme="majorHAnsi" w:hAnsiTheme="majorHAnsi" w:cstheme="majorHAnsi"/>
        </w:rPr>
        <w:t>).</w:t>
      </w:r>
    </w:p>
    <w:p w14:paraId="11DA71E6" w14:textId="77777777" w:rsidR="0029793A" w:rsidRPr="009101B3" w:rsidRDefault="0029793A" w:rsidP="0029793A">
      <w:pPr>
        <w:pStyle w:val="Bezodstpw"/>
        <w:rPr>
          <w:rFonts w:asciiTheme="majorHAnsi" w:hAnsiTheme="majorHAnsi" w:cstheme="majorHAnsi"/>
        </w:rPr>
      </w:pPr>
    </w:p>
    <w:p w14:paraId="642388AC" w14:textId="04503590" w:rsidR="0029793A" w:rsidRPr="009101B3" w:rsidRDefault="0029793A" w:rsidP="0029793A">
      <w:pPr>
        <w:pStyle w:val="Bezodstpw"/>
        <w:rPr>
          <w:rFonts w:asciiTheme="majorHAnsi" w:hAnsiTheme="majorHAnsi" w:cstheme="majorHAnsi"/>
        </w:rPr>
      </w:pPr>
      <w:r w:rsidRPr="009101B3">
        <w:rPr>
          <w:rFonts w:asciiTheme="majorHAnsi" w:hAnsiTheme="majorHAnsi" w:cstheme="majorHAnsi"/>
        </w:rPr>
        <w:t>Kultura popularna z elementami audiowizualności</w:t>
      </w:r>
    </w:p>
    <w:p w14:paraId="08E51AC5" w14:textId="771E9526" w:rsidR="0029793A" w:rsidRPr="009101B3" w:rsidRDefault="0029793A" w:rsidP="0029793A">
      <w:pPr>
        <w:pStyle w:val="NormalnyWeb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9101B3">
        <w:rPr>
          <w:rFonts w:asciiTheme="majorHAnsi" w:hAnsiTheme="majorHAnsi" w:cstheme="majorHAnsi"/>
          <w:sz w:val="22"/>
          <w:szCs w:val="22"/>
        </w:rPr>
        <w:t>7. Źródła czeskiej kultury popularnej. Omów narodziny kultury popularnej i kształtowanie się jej natury, odwołując się do wybranych przykładów.</w:t>
      </w:r>
    </w:p>
    <w:p w14:paraId="5840A0C7" w14:textId="53DAB5AB" w:rsidR="0029793A" w:rsidRPr="009101B3" w:rsidRDefault="0029793A" w:rsidP="0029793A">
      <w:pPr>
        <w:pStyle w:val="NormalnyWeb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9101B3">
        <w:rPr>
          <w:rFonts w:asciiTheme="majorHAnsi" w:hAnsiTheme="majorHAnsi" w:cstheme="majorHAnsi"/>
          <w:sz w:val="22"/>
          <w:szCs w:val="22"/>
        </w:rPr>
        <w:t>8. Teorie kultury popularnej. Omów wybraną teorię kultury popularnej, odwołując się do przykładów z kultury czeskiej.</w:t>
      </w:r>
    </w:p>
    <w:p w14:paraId="4264C863" w14:textId="5D9C26D7" w:rsidR="0029793A" w:rsidRPr="009101B3" w:rsidRDefault="0029793A" w:rsidP="0029793A">
      <w:pPr>
        <w:pStyle w:val="NormalnyWeb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9101B3">
        <w:rPr>
          <w:rFonts w:asciiTheme="majorHAnsi" w:hAnsiTheme="majorHAnsi" w:cstheme="majorHAnsi"/>
          <w:sz w:val="22"/>
          <w:szCs w:val="22"/>
        </w:rPr>
        <w:t>9, Rozwój środków masowego przekazu w Czechosłowacji / Czechach (prasa, radio, telewizja) i ich charakterystyka.</w:t>
      </w:r>
    </w:p>
    <w:p w14:paraId="2F684C7E" w14:textId="2FFA215C" w:rsidR="0029793A" w:rsidRPr="009101B3" w:rsidRDefault="0029793A" w:rsidP="00453AB4">
      <w:pPr>
        <w:pStyle w:val="NormalnyWeb"/>
        <w:spacing w:before="0" w:beforeAutospacing="0" w:after="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9101B3">
        <w:rPr>
          <w:rFonts w:asciiTheme="majorHAnsi" w:hAnsiTheme="majorHAnsi" w:cstheme="majorHAnsi"/>
          <w:sz w:val="22"/>
          <w:szCs w:val="22"/>
        </w:rPr>
        <w:t>10. Przemiany czeskiej literatury popularnej po 1945 roku. </w:t>
      </w:r>
    </w:p>
    <w:p w14:paraId="29DE9626" w14:textId="0132B5BA" w:rsidR="0029793A" w:rsidRPr="009101B3" w:rsidRDefault="0029793A" w:rsidP="0029793A">
      <w:pPr>
        <w:pStyle w:val="NormalnyWeb"/>
        <w:spacing w:before="0" w:beforeAutospacing="0" w:after="240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9101B3">
        <w:rPr>
          <w:rFonts w:asciiTheme="majorHAnsi" w:hAnsiTheme="majorHAnsi" w:cstheme="majorHAnsi"/>
          <w:sz w:val="22"/>
          <w:szCs w:val="22"/>
        </w:rPr>
        <w:t xml:space="preserve">11. </w:t>
      </w:r>
      <w:r w:rsidR="00E45134" w:rsidRPr="009101B3">
        <w:rPr>
          <w:rFonts w:asciiTheme="majorHAnsi" w:hAnsiTheme="majorHAnsi" w:cstheme="majorHAnsi"/>
          <w:sz w:val="22"/>
          <w:szCs w:val="22"/>
        </w:rPr>
        <w:t xml:space="preserve">Serial telewizyjny, </w:t>
      </w:r>
      <w:proofErr w:type="spellStart"/>
      <w:r w:rsidR="00E45134" w:rsidRPr="009101B3">
        <w:rPr>
          <w:rFonts w:asciiTheme="majorHAnsi" w:hAnsiTheme="majorHAnsi" w:cstheme="majorHAnsi"/>
          <w:sz w:val="22"/>
          <w:szCs w:val="22"/>
        </w:rPr>
        <w:t>rodokaps</w:t>
      </w:r>
      <w:proofErr w:type="spellEnd"/>
      <w:r w:rsidR="00E45134" w:rsidRPr="009101B3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="00E45134" w:rsidRPr="009101B3">
        <w:rPr>
          <w:rFonts w:asciiTheme="majorHAnsi" w:hAnsiTheme="majorHAnsi" w:cstheme="majorHAnsi"/>
          <w:sz w:val="22"/>
          <w:szCs w:val="22"/>
        </w:rPr>
        <w:t>detektivka</w:t>
      </w:r>
      <w:proofErr w:type="spellEnd"/>
      <w:r w:rsidR="00E45134" w:rsidRPr="009101B3">
        <w:rPr>
          <w:rFonts w:asciiTheme="majorHAnsi" w:hAnsiTheme="majorHAnsi" w:cstheme="majorHAnsi"/>
          <w:sz w:val="22"/>
          <w:szCs w:val="22"/>
        </w:rPr>
        <w:t xml:space="preserve"> – scharakteryzuj wybrany gatunek kultury popularnej odwołując się do odpowiednich przykładów</w:t>
      </w:r>
    </w:p>
    <w:p w14:paraId="4769A575" w14:textId="77777777" w:rsidR="0029793A" w:rsidRPr="009101B3" w:rsidRDefault="0029793A" w:rsidP="0029793A">
      <w:pPr>
        <w:pStyle w:val="Bezodstpw"/>
        <w:rPr>
          <w:rFonts w:asciiTheme="majorHAnsi" w:hAnsiTheme="majorHAnsi" w:cstheme="majorHAnsi"/>
        </w:rPr>
      </w:pPr>
      <w:r w:rsidRPr="009101B3">
        <w:rPr>
          <w:rFonts w:asciiTheme="majorHAnsi" w:hAnsiTheme="majorHAnsi" w:cstheme="majorHAnsi"/>
        </w:rPr>
        <w:t>Współczesne życie społeczno-polityczne</w:t>
      </w:r>
    </w:p>
    <w:p w14:paraId="3AFD4974" w14:textId="77777777" w:rsidR="0029793A" w:rsidRPr="009101B3" w:rsidRDefault="0029793A" w:rsidP="0029793A">
      <w:pPr>
        <w:pStyle w:val="Bezodstpw"/>
        <w:rPr>
          <w:rFonts w:asciiTheme="majorHAnsi" w:hAnsiTheme="majorHAnsi" w:cstheme="majorHAnsi"/>
        </w:rPr>
      </w:pPr>
      <w:r w:rsidRPr="009101B3">
        <w:rPr>
          <w:rFonts w:asciiTheme="majorHAnsi" w:hAnsiTheme="majorHAnsi" w:cstheme="majorHAnsi"/>
        </w:rPr>
        <w:t xml:space="preserve">12. Moc </w:t>
      </w:r>
      <w:proofErr w:type="spellStart"/>
      <w:r w:rsidRPr="009101B3">
        <w:rPr>
          <w:rFonts w:asciiTheme="majorHAnsi" w:hAnsiTheme="majorHAnsi" w:cstheme="majorHAnsi"/>
        </w:rPr>
        <w:t>zákonodárná</w:t>
      </w:r>
      <w:proofErr w:type="spellEnd"/>
      <w:r w:rsidRPr="009101B3">
        <w:rPr>
          <w:rFonts w:asciiTheme="majorHAnsi" w:hAnsiTheme="majorHAnsi" w:cstheme="majorHAnsi"/>
        </w:rPr>
        <w:t xml:space="preserve"> a </w:t>
      </w:r>
      <w:proofErr w:type="spellStart"/>
      <w:r w:rsidRPr="009101B3">
        <w:rPr>
          <w:rFonts w:asciiTheme="majorHAnsi" w:hAnsiTheme="majorHAnsi" w:cstheme="majorHAnsi"/>
        </w:rPr>
        <w:t>výkonná</w:t>
      </w:r>
      <w:proofErr w:type="spellEnd"/>
      <w:r w:rsidRPr="009101B3">
        <w:rPr>
          <w:rFonts w:asciiTheme="majorHAnsi" w:hAnsiTheme="majorHAnsi" w:cstheme="majorHAnsi"/>
        </w:rPr>
        <w:t xml:space="preserve"> v </w:t>
      </w:r>
      <w:proofErr w:type="spellStart"/>
      <w:r w:rsidRPr="009101B3">
        <w:rPr>
          <w:rFonts w:asciiTheme="majorHAnsi" w:hAnsiTheme="majorHAnsi" w:cstheme="majorHAnsi"/>
        </w:rPr>
        <w:t>České</w:t>
      </w:r>
      <w:proofErr w:type="spellEnd"/>
      <w:r w:rsidRPr="009101B3">
        <w:rPr>
          <w:rFonts w:asciiTheme="majorHAnsi" w:hAnsiTheme="majorHAnsi" w:cstheme="majorHAnsi"/>
        </w:rPr>
        <w:t xml:space="preserve"> republice (</w:t>
      </w:r>
      <w:proofErr w:type="spellStart"/>
      <w:r w:rsidRPr="009101B3">
        <w:rPr>
          <w:rFonts w:asciiTheme="majorHAnsi" w:hAnsiTheme="majorHAnsi" w:cstheme="majorHAnsi"/>
        </w:rPr>
        <w:t>přehled</w:t>
      </w:r>
      <w:proofErr w:type="spellEnd"/>
      <w:r w:rsidRPr="009101B3">
        <w:rPr>
          <w:rFonts w:asciiTheme="majorHAnsi" w:hAnsiTheme="majorHAnsi" w:cstheme="majorHAnsi"/>
        </w:rPr>
        <w:t xml:space="preserve"> </w:t>
      </w:r>
      <w:proofErr w:type="spellStart"/>
      <w:r w:rsidRPr="009101B3">
        <w:rPr>
          <w:rFonts w:asciiTheme="majorHAnsi" w:hAnsiTheme="majorHAnsi" w:cstheme="majorHAnsi"/>
        </w:rPr>
        <w:t>orgánů</w:t>
      </w:r>
      <w:proofErr w:type="spellEnd"/>
      <w:r w:rsidRPr="009101B3">
        <w:rPr>
          <w:rFonts w:asciiTheme="majorHAnsi" w:hAnsiTheme="majorHAnsi" w:cstheme="majorHAnsi"/>
        </w:rPr>
        <w:t xml:space="preserve"> a </w:t>
      </w:r>
      <w:proofErr w:type="spellStart"/>
      <w:r w:rsidRPr="009101B3">
        <w:rPr>
          <w:rFonts w:asciiTheme="majorHAnsi" w:hAnsiTheme="majorHAnsi" w:cstheme="majorHAnsi"/>
        </w:rPr>
        <w:t>jejich</w:t>
      </w:r>
      <w:proofErr w:type="spellEnd"/>
      <w:r w:rsidRPr="009101B3">
        <w:rPr>
          <w:rFonts w:asciiTheme="majorHAnsi" w:hAnsiTheme="majorHAnsi" w:cstheme="majorHAnsi"/>
        </w:rPr>
        <w:t xml:space="preserve"> </w:t>
      </w:r>
      <w:proofErr w:type="spellStart"/>
      <w:r w:rsidRPr="009101B3">
        <w:rPr>
          <w:rFonts w:asciiTheme="majorHAnsi" w:hAnsiTheme="majorHAnsi" w:cstheme="majorHAnsi"/>
        </w:rPr>
        <w:t>kompetence</w:t>
      </w:r>
      <w:proofErr w:type="spellEnd"/>
      <w:r w:rsidRPr="009101B3">
        <w:rPr>
          <w:rFonts w:asciiTheme="majorHAnsi" w:hAnsiTheme="majorHAnsi" w:cstheme="majorHAnsi"/>
        </w:rPr>
        <w:t xml:space="preserve">, </w:t>
      </w:r>
      <w:proofErr w:type="spellStart"/>
      <w:r w:rsidRPr="009101B3">
        <w:rPr>
          <w:rFonts w:asciiTheme="majorHAnsi" w:hAnsiTheme="majorHAnsi" w:cstheme="majorHAnsi"/>
        </w:rPr>
        <w:t>volební</w:t>
      </w:r>
      <w:proofErr w:type="spellEnd"/>
    </w:p>
    <w:p w14:paraId="21F7B9B7" w14:textId="77777777" w:rsidR="0029793A" w:rsidRPr="009101B3" w:rsidRDefault="0029793A" w:rsidP="0029793A">
      <w:pPr>
        <w:pStyle w:val="Bezodstpw"/>
        <w:rPr>
          <w:rFonts w:asciiTheme="majorHAnsi" w:hAnsiTheme="majorHAnsi" w:cstheme="majorHAnsi"/>
        </w:rPr>
      </w:pPr>
      <w:proofErr w:type="spellStart"/>
      <w:r w:rsidRPr="009101B3">
        <w:rPr>
          <w:rFonts w:asciiTheme="majorHAnsi" w:hAnsiTheme="majorHAnsi" w:cstheme="majorHAnsi"/>
        </w:rPr>
        <w:t>systémy</w:t>
      </w:r>
      <w:proofErr w:type="spellEnd"/>
      <w:r w:rsidRPr="009101B3">
        <w:rPr>
          <w:rFonts w:asciiTheme="majorHAnsi" w:hAnsiTheme="majorHAnsi" w:cstheme="majorHAnsi"/>
        </w:rPr>
        <w:t xml:space="preserve">, </w:t>
      </w:r>
      <w:proofErr w:type="spellStart"/>
      <w:r w:rsidRPr="009101B3">
        <w:rPr>
          <w:rFonts w:asciiTheme="majorHAnsi" w:hAnsiTheme="majorHAnsi" w:cstheme="majorHAnsi"/>
        </w:rPr>
        <w:t>nejdůležitější</w:t>
      </w:r>
      <w:proofErr w:type="spellEnd"/>
      <w:r w:rsidRPr="009101B3">
        <w:rPr>
          <w:rFonts w:asciiTheme="majorHAnsi" w:hAnsiTheme="majorHAnsi" w:cstheme="majorHAnsi"/>
        </w:rPr>
        <w:t xml:space="preserve"> </w:t>
      </w:r>
      <w:proofErr w:type="spellStart"/>
      <w:r w:rsidRPr="009101B3">
        <w:rPr>
          <w:rFonts w:asciiTheme="majorHAnsi" w:hAnsiTheme="majorHAnsi" w:cstheme="majorHAnsi"/>
        </w:rPr>
        <w:t>politické</w:t>
      </w:r>
      <w:proofErr w:type="spellEnd"/>
      <w:r w:rsidRPr="009101B3">
        <w:rPr>
          <w:rFonts w:asciiTheme="majorHAnsi" w:hAnsiTheme="majorHAnsi" w:cstheme="majorHAnsi"/>
        </w:rPr>
        <w:t xml:space="preserve"> </w:t>
      </w:r>
      <w:proofErr w:type="spellStart"/>
      <w:r w:rsidRPr="009101B3">
        <w:rPr>
          <w:rFonts w:asciiTheme="majorHAnsi" w:hAnsiTheme="majorHAnsi" w:cstheme="majorHAnsi"/>
        </w:rPr>
        <w:t>strany</w:t>
      </w:r>
      <w:proofErr w:type="spellEnd"/>
      <w:r w:rsidRPr="009101B3">
        <w:rPr>
          <w:rFonts w:asciiTheme="majorHAnsi" w:hAnsiTheme="majorHAnsi" w:cstheme="majorHAnsi"/>
        </w:rPr>
        <w:t xml:space="preserve"> a </w:t>
      </w:r>
      <w:proofErr w:type="spellStart"/>
      <w:r w:rsidRPr="009101B3">
        <w:rPr>
          <w:rFonts w:asciiTheme="majorHAnsi" w:hAnsiTheme="majorHAnsi" w:cstheme="majorHAnsi"/>
        </w:rPr>
        <w:t>jejich</w:t>
      </w:r>
      <w:proofErr w:type="spellEnd"/>
      <w:r w:rsidRPr="009101B3">
        <w:rPr>
          <w:rFonts w:asciiTheme="majorHAnsi" w:hAnsiTheme="majorHAnsi" w:cstheme="majorHAnsi"/>
        </w:rPr>
        <w:t xml:space="preserve"> programy).</w:t>
      </w:r>
    </w:p>
    <w:p w14:paraId="379C5B67" w14:textId="77777777" w:rsidR="0029793A" w:rsidRPr="009101B3" w:rsidRDefault="0029793A" w:rsidP="0029793A">
      <w:pPr>
        <w:pStyle w:val="Bezodstpw"/>
        <w:rPr>
          <w:rFonts w:asciiTheme="majorHAnsi" w:hAnsiTheme="majorHAnsi" w:cstheme="majorHAnsi"/>
        </w:rPr>
      </w:pPr>
      <w:r w:rsidRPr="009101B3">
        <w:rPr>
          <w:rFonts w:asciiTheme="majorHAnsi" w:hAnsiTheme="majorHAnsi" w:cstheme="majorHAnsi"/>
        </w:rPr>
        <w:t xml:space="preserve">13. </w:t>
      </w:r>
      <w:proofErr w:type="spellStart"/>
      <w:r w:rsidRPr="009101B3">
        <w:rPr>
          <w:rFonts w:asciiTheme="majorHAnsi" w:hAnsiTheme="majorHAnsi" w:cstheme="majorHAnsi"/>
        </w:rPr>
        <w:t>Problémy</w:t>
      </w:r>
      <w:proofErr w:type="spellEnd"/>
      <w:r w:rsidRPr="009101B3">
        <w:rPr>
          <w:rFonts w:asciiTheme="majorHAnsi" w:hAnsiTheme="majorHAnsi" w:cstheme="majorHAnsi"/>
        </w:rPr>
        <w:t xml:space="preserve"> </w:t>
      </w:r>
      <w:proofErr w:type="spellStart"/>
      <w:r w:rsidRPr="009101B3">
        <w:rPr>
          <w:rFonts w:asciiTheme="majorHAnsi" w:hAnsiTheme="majorHAnsi" w:cstheme="majorHAnsi"/>
        </w:rPr>
        <w:t>současné</w:t>
      </w:r>
      <w:proofErr w:type="spellEnd"/>
      <w:r w:rsidRPr="009101B3">
        <w:rPr>
          <w:rFonts w:asciiTheme="majorHAnsi" w:hAnsiTheme="majorHAnsi" w:cstheme="majorHAnsi"/>
        </w:rPr>
        <w:t xml:space="preserve"> </w:t>
      </w:r>
      <w:proofErr w:type="spellStart"/>
      <w:r w:rsidRPr="009101B3">
        <w:rPr>
          <w:rFonts w:asciiTheme="majorHAnsi" w:hAnsiTheme="majorHAnsi" w:cstheme="majorHAnsi"/>
        </w:rPr>
        <w:t>české</w:t>
      </w:r>
      <w:proofErr w:type="spellEnd"/>
      <w:r w:rsidRPr="009101B3">
        <w:rPr>
          <w:rFonts w:asciiTheme="majorHAnsi" w:hAnsiTheme="majorHAnsi" w:cstheme="majorHAnsi"/>
        </w:rPr>
        <w:t xml:space="preserve"> </w:t>
      </w:r>
      <w:proofErr w:type="spellStart"/>
      <w:r w:rsidRPr="009101B3">
        <w:rPr>
          <w:rFonts w:asciiTheme="majorHAnsi" w:hAnsiTheme="majorHAnsi" w:cstheme="majorHAnsi"/>
        </w:rPr>
        <w:t>národní</w:t>
      </w:r>
      <w:proofErr w:type="spellEnd"/>
      <w:r w:rsidRPr="009101B3">
        <w:rPr>
          <w:rFonts w:asciiTheme="majorHAnsi" w:hAnsiTheme="majorHAnsi" w:cstheme="majorHAnsi"/>
        </w:rPr>
        <w:t xml:space="preserve"> </w:t>
      </w:r>
      <w:proofErr w:type="spellStart"/>
      <w:r w:rsidRPr="009101B3">
        <w:rPr>
          <w:rFonts w:asciiTheme="majorHAnsi" w:hAnsiTheme="majorHAnsi" w:cstheme="majorHAnsi"/>
        </w:rPr>
        <w:t>totožnosti</w:t>
      </w:r>
      <w:proofErr w:type="spellEnd"/>
      <w:r w:rsidRPr="009101B3">
        <w:rPr>
          <w:rFonts w:asciiTheme="majorHAnsi" w:hAnsiTheme="majorHAnsi" w:cstheme="majorHAnsi"/>
        </w:rPr>
        <w:t xml:space="preserve"> (</w:t>
      </w:r>
      <w:proofErr w:type="spellStart"/>
      <w:r w:rsidRPr="009101B3">
        <w:rPr>
          <w:rFonts w:asciiTheme="majorHAnsi" w:hAnsiTheme="majorHAnsi" w:cstheme="majorHAnsi"/>
        </w:rPr>
        <w:t>národní</w:t>
      </w:r>
      <w:proofErr w:type="spellEnd"/>
      <w:r w:rsidRPr="009101B3">
        <w:rPr>
          <w:rFonts w:asciiTheme="majorHAnsi" w:hAnsiTheme="majorHAnsi" w:cstheme="majorHAnsi"/>
        </w:rPr>
        <w:t xml:space="preserve"> </w:t>
      </w:r>
      <w:proofErr w:type="spellStart"/>
      <w:r w:rsidRPr="009101B3">
        <w:rPr>
          <w:rFonts w:asciiTheme="majorHAnsi" w:hAnsiTheme="majorHAnsi" w:cstheme="majorHAnsi"/>
        </w:rPr>
        <w:t>identita</w:t>
      </w:r>
      <w:proofErr w:type="spellEnd"/>
      <w:r w:rsidRPr="009101B3">
        <w:rPr>
          <w:rFonts w:asciiTheme="majorHAnsi" w:hAnsiTheme="majorHAnsi" w:cstheme="majorHAnsi"/>
        </w:rPr>
        <w:t xml:space="preserve"> a </w:t>
      </w:r>
      <w:proofErr w:type="spellStart"/>
      <w:r w:rsidRPr="009101B3">
        <w:rPr>
          <w:rFonts w:asciiTheme="majorHAnsi" w:hAnsiTheme="majorHAnsi" w:cstheme="majorHAnsi"/>
        </w:rPr>
        <w:t>jiné</w:t>
      </w:r>
      <w:proofErr w:type="spellEnd"/>
      <w:r w:rsidRPr="009101B3">
        <w:rPr>
          <w:rFonts w:asciiTheme="majorHAnsi" w:hAnsiTheme="majorHAnsi" w:cstheme="majorHAnsi"/>
        </w:rPr>
        <w:t xml:space="preserve"> </w:t>
      </w:r>
      <w:proofErr w:type="spellStart"/>
      <w:r w:rsidRPr="009101B3">
        <w:rPr>
          <w:rFonts w:asciiTheme="majorHAnsi" w:hAnsiTheme="majorHAnsi" w:cstheme="majorHAnsi"/>
        </w:rPr>
        <w:t>identity</w:t>
      </w:r>
      <w:proofErr w:type="spellEnd"/>
      <w:r w:rsidRPr="009101B3">
        <w:rPr>
          <w:rFonts w:asciiTheme="majorHAnsi" w:hAnsiTheme="majorHAnsi" w:cstheme="majorHAnsi"/>
        </w:rPr>
        <w:t>, obraz</w:t>
      </w:r>
    </w:p>
    <w:p w14:paraId="046B418F" w14:textId="77777777" w:rsidR="0029793A" w:rsidRPr="009101B3" w:rsidRDefault="0029793A" w:rsidP="0029793A">
      <w:pPr>
        <w:pStyle w:val="Bezodstpw"/>
        <w:rPr>
          <w:rFonts w:asciiTheme="majorHAnsi" w:hAnsiTheme="majorHAnsi" w:cstheme="majorHAnsi"/>
        </w:rPr>
      </w:pPr>
      <w:proofErr w:type="spellStart"/>
      <w:r w:rsidRPr="009101B3">
        <w:rPr>
          <w:rFonts w:asciiTheme="majorHAnsi" w:hAnsiTheme="majorHAnsi" w:cstheme="majorHAnsi"/>
        </w:rPr>
        <w:t>českého</w:t>
      </w:r>
      <w:proofErr w:type="spellEnd"/>
      <w:r w:rsidRPr="009101B3">
        <w:rPr>
          <w:rFonts w:asciiTheme="majorHAnsi" w:hAnsiTheme="majorHAnsi" w:cstheme="majorHAnsi"/>
        </w:rPr>
        <w:t xml:space="preserve"> </w:t>
      </w:r>
      <w:proofErr w:type="spellStart"/>
      <w:r w:rsidRPr="009101B3">
        <w:rPr>
          <w:rFonts w:asciiTheme="majorHAnsi" w:hAnsiTheme="majorHAnsi" w:cstheme="majorHAnsi"/>
        </w:rPr>
        <w:t>národa</w:t>
      </w:r>
      <w:proofErr w:type="spellEnd"/>
      <w:r w:rsidRPr="009101B3">
        <w:rPr>
          <w:rFonts w:asciiTheme="majorHAnsi" w:hAnsiTheme="majorHAnsi" w:cstheme="majorHAnsi"/>
        </w:rPr>
        <w:t xml:space="preserve">, </w:t>
      </w:r>
      <w:proofErr w:type="spellStart"/>
      <w:r w:rsidRPr="009101B3">
        <w:rPr>
          <w:rFonts w:asciiTheme="majorHAnsi" w:hAnsiTheme="majorHAnsi" w:cstheme="majorHAnsi"/>
        </w:rPr>
        <w:t>národní</w:t>
      </w:r>
      <w:proofErr w:type="spellEnd"/>
      <w:r w:rsidRPr="009101B3">
        <w:rPr>
          <w:rFonts w:asciiTheme="majorHAnsi" w:hAnsiTheme="majorHAnsi" w:cstheme="majorHAnsi"/>
        </w:rPr>
        <w:t xml:space="preserve"> </w:t>
      </w:r>
      <w:proofErr w:type="spellStart"/>
      <w:r w:rsidRPr="009101B3">
        <w:rPr>
          <w:rFonts w:asciiTheme="majorHAnsi" w:hAnsiTheme="majorHAnsi" w:cstheme="majorHAnsi"/>
        </w:rPr>
        <w:t>hrdost</w:t>
      </w:r>
      <w:proofErr w:type="spellEnd"/>
      <w:r w:rsidRPr="009101B3">
        <w:rPr>
          <w:rFonts w:asciiTheme="majorHAnsi" w:hAnsiTheme="majorHAnsi" w:cstheme="majorHAnsi"/>
        </w:rPr>
        <w:t xml:space="preserve">, </w:t>
      </w:r>
      <w:proofErr w:type="spellStart"/>
      <w:r w:rsidRPr="009101B3">
        <w:rPr>
          <w:rFonts w:asciiTheme="majorHAnsi" w:hAnsiTheme="majorHAnsi" w:cstheme="majorHAnsi"/>
        </w:rPr>
        <w:t>identifikace</w:t>
      </w:r>
      <w:proofErr w:type="spellEnd"/>
      <w:r w:rsidRPr="009101B3">
        <w:rPr>
          <w:rFonts w:asciiTheme="majorHAnsi" w:hAnsiTheme="majorHAnsi" w:cstheme="majorHAnsi"/>
        </w:rPr>
        <w:t xml:space="preserve"> s </w:t>
      </w:r>
      <w:proofErr w:type="spellStart"/>
      <w:r w:rsidRPr="009101B3">
        <w:rPr>
          <w:rFonts w:asciiTheme="majorHAnsi" w:hAnsiTheme="majorHAnsi" w:cstheme="majorHAnsi"/>
        </w:rPr>
        <w:t>Českou</w:t>
      </w:r>
      <w:proofErr w:type="spellEnd"/>
      <w:r w:rsidRPr="009101B3">
        <w:rPr>
          <w:rFonts w:asciiTheme="majorHAnsi" w:hAnsiTheme="majorHAnsi" w:cstheme="majorHAnsi"/>
        </w:rPr>
        <w:t xml:space="preserve"> </w:t>
      </w:r>
      <w:proofErr w:type="spellStart"/>
      <w:r w:rsidRPr="009101B3">
        <w:rPr>
          <w:rFonts w:asciiTheme="majorHAnsi" w:hAnsiTheme="majorHAnsi" w:cstheme="majorHAnsi"/>
        </w:rPr>
        <w:t>republikou</w:t>
      </w:r>
      <w:proofErr w:type="spellEnd"/>
      <w:r w:rsidRPr="009101B3">
        <w:rPr>
          <w:rFonts w:asciiTheme="majorHAnsi" w:hAnsiTheme="majorHAnsi" w:cstheme="majorHAnsi"/>
        </w:rPr>
        <w:t xml:space="preserve"> a </w:t>
      </w:r>
      <w:proofErr w:type="spellStart"/>
      <w:r w:rsidRPr="009101B3">
        <w:rPr>
          <w:rFonts w:asciiTheme="majorHAnsi" w:hAnsiTheme="majorHAnsi" w:cstheme="majorHAnsi"/>
        </w:rPr>
        <w:t>vztah</w:t>
      </w:r>
      <w:proofErr w:type="spellEnd"/>
      <w:r w:rsidRPr="009101B3">
        <w:rPr>
          <w:rFonts w:asciiTheme="majorHAnsi" w:hAnsiTheme="majorHAnsi" w:cstheme="majorHAnsi"/>
        </w:rPr>
        <w:t xml:space="preserve"> k </w:t>
      </w:r>
      <w:proofErr w:type="spellStart"/>
      <w:r w:rsidRPr="009101B3">
        <w:rPr>
          <w:rFonts w:asciiTheme="majorHAnsi" w:hAnsiTheme="majorHAnsi" w:cstheme="majorHAnsi"/>
        </w:rPr>
        <w:t>Evropské</w:t>
      </w:r>
      <w:proofErr w:type="spellEnd"/>
      <w:r w:rsidRPr="009101B3">
        <w:rPr>
          <w:rFonts w:asciiTheme="majorHAnsi" w:hAnsiTheme="majorHAnsi" w:cstheme="majorHAnsi"/>
        </w:rPr>
        <w:t xml:space="preserve"> unii).</w:t>
      </w:r>
    </w:p>
    <w:p w14:paraId="21BEB4D6" w14:textId="77777777" w:rsidR="0029793A" w:rsidRPr="009101B3" w:rsidRDefault="0029793A" w:rsidP="0029793A">
      <w:pPr>
        <w:pStyle w:val="Bezodstpw"/>
        <w:rPr>
          <w:rFonts w:asciiTheme="majorHAnsi" w:hAnsiTheme="majorHAnsi" w:cstheme="majorHAnsi"/>
        </w:rPr>
      </w:pPr>
      <w:r w:rsidRPr="009101B3">
        <w:rPr>
          <w:rFonts w:asciiTheme="majorHAnsi" w:hAnsiTheme="majorHAnsi" w:cstheme="majorHAnsi"/>
        </w:rPr>
        <w:t xml:space="preserve">14. Preambule </w:t>
      </w:r>
      <w:proofErr w:type="spellStart"/>
      <w:r w:rsidRPr="009101B3">
        <w:rPr>
          <w:rFonts w:asciiTheme="majorHAnsi" w:hAnsiTheme="majorHAnsi" w:cstheme="majorHAnsi"/>
        </w:rPr>
        <w:t>Ústavy</w:t>
      </w:r>
      <w:proofErr w:type="spellEnd"/>
      <w:r w:rsidRPr="009101B3">
        <w:rPr>
          <w:rFonts w:asciiTheme="majorHAnsi" w:hAnsiTheme="majorHAnsi" w:cstheme="majorHAnsi"/>
        </w:rPr>
        <w:t xml:space="preserve"> </w:t>
      </w:r>
      <w:proofErr w:type="spellStart"/>
      <w:r w:rsidRPr="009101B3">
        <w:rPr>
          <w:rFonts w:asciiTheme="majorHAnsi" w:hAnsiTheme="majorHAnsi" w:cstheme="majorHAnsi"/>
        </w:rPr>
        <w:t>České</w:t>
      </w:r>
      <w:proofErr w:type="spellEnd"/>
      <w:r w:rsidRPr="009101B3">
        <w:rPr>
          <w:rFonts w:asciiTheme="majorHAnsi" w:hAnsiTheme="majorHAnsi" w:cstheme="majorHAnsi"/>
        </w:rPr>
        <w:t xml:space="preserve"> </w:t>
      </w:r>
      <w:proofErr w:type="spellStart"/>
      <w:r w:rsidRPr="009101B3">
        <w:rPr>
          <w:rFonts w:asciiTheme="majorHAnsi" w:hAnsiTheme="majorHAnsi" w:cstheme="majorHAnsi"/>
        </w:rPr>
        <w:t>republiky</w:t>
      </w:r>
      <w:proofErr w:type="spellEnd"/>
      <w:r w:rsidRPr="009101B3">
        <w:rPr>
          <w:rFonts w:asciiTheme="majorHAnsi" w:hAnsiTheme="majorHAnsi" w:cstheme="majorHAnsi"/>
        </w:rPr>
        <w:t>.</w:t>
      </w:r>
    </w:p>
    <w:p w14:paraId="2C2C3DD3" w14:textId="77777777" w:rsidR="0029793A" w:rsidRPr="009101B3" w:rsidRDefault="0029793A" w:rsidP="0029793A">
      <w:pPr>
        <w:pStyle w:val="Bezodstpw"/>
        <w:rPr>
          <w:rFonts w:asciiTheme="majorHAnsi" w:hAnsiTheme="majorHAnsi" w:cstheme="majorHAnsi"/>
        </w:rPr>
      </w:pPr>
      <w:r w:rsidRPr="009101B3">
        <w:rPr>
          <w:rFonts w:asciiTheme="majorHAnsi" w:hAnsiTheme="majorHAnsi" w:cstheme="majorHAnsi"/>
        </w:rPr>
        <w:t xml:space="preserve">15. </w:t>
      </w:r>
      <w:proofErr w:type="spellStart"/>
      <w:r w:rsidRPr="009101B3">
        <w:rPr>
          <w:rFonts w:asciiTheme="majorHAnsi" w:hAnsiTheme="majorHAnsi" w:cstheme="majorHAnsi"/>
        </w:rPr>
        <w:t>Současná</w:t>
      </w:r>
      <w:proofErr w:type="spellEnd"/>
      <w:r w:rsidRPr="009101B3">
        <w:rPr>
          <w:rFonts w:asciiTheme="majorHAnsi" w:hAnsiTheme="majorHAnsi" w:cstheme="majorHAnsi"/>
        </w:rPr>
        <w:t xml:space="preserve"> </w:t>
      </w:r>
      <w:proofErr w:type="spellStart"/>
      <w:r w:rsidRPr="009101B3">
        <w:rPr>
          <w:rFonts w:asciiTheme="majorHAnsi" w:hAnsiTheme="majorHAnsi" w:cstheme="majorHAnsi"/>
        </w:rPr>
        <w:t>česká</w:t>
      </w:r>
      <w:proofErr w:type="spellEnd"/>
      <w:r w:rsidRPr="009101B3">
        <w:rPr>
          <w:rFonts w:asciiTheme="majorHAnsi" w:hAnsiTheme="majorHAnsi" w:cstheme="majorHAnsi"/>
        </w:rPr>
        <w:t xml:space="preserve"> </w:t>
      </w:r>
      <w:proofErr w:type="spellStart"/>
      <w:r w:rsidRPr="009101B3">
        <w:rPr>
          <w:rFonts w:asciiTheme="majorHAnsi" w:hAnsiTheme="majorHAnsi" w:cstheme="majorHAnsi"/>
        </w:rPr>
        <w:t>společnost</w:t>
      </w:r>
      <w:proofErr w:type="spellEnd"/>
      <w:r w:rsidRPr="009101B3">
        <w:rPr>
          <w:rFonts w:asciiTheme="majorHAnsi" w:hAnsiTheme="majorHAnsi" w:cstheme="majorHAnsi"/>
        </w:rPr>
        <w:t xml:space="preserve"> (struktura </w:t>
      </w:r>
      <w:proofErr w:type="spellStart"/>
      <w:r w:rsidRPr="009101B3">
        <w:rPr>
          <w:rFonts w:asciiTheme="majorHAnsi" w:hAnsiTheme="majorHAnsi" w:cstheme="majorHAnsi"/>
        </w:rPr>
        <w:t>české</w:t>
      </w:r>
      <w:proofErr w:type="spellEnd"/>
      <w:r w:rsidRPr="009101B3">
        <w:rPr>
          <w:rFonts w:asciiTheme="majorHAnsi" w:hAnsiTheme="majorHAnsi" w:cstheme="majorHAnsi"/>
        </w:rPr>
        <w:t xml:space="preserve"> </w:t>
      </w:r>
      <w:proofErr w:type="spellStart"/>
      <w:r w:rsidRPr="009101B3">
        <w:rPr>
          <w:rFonts w:asciiTheme="majorHAnsi" w:hAnsiTheme="majorHAnsi" w:cstheme="majorHAnsi"/>
        </w:rPr>
        <w:t>populace</w:t>
      </w:r>
      <w:proofErr w:type="spellEnd"/>
      <w:r w:rsidRPr="009101B3">
        <w:rPr>
          <w:rFonts w:asciiTheme="majorHAnsi" w:hAnsiTheme="majorHAnsi" w:cstheme="majorHAnsi"/>
        </w:rPr>
        <w:t xml:space="preserve">, </w:t>
      </w:r>
      <w:proofErr w:type="spellStart"/>
      <w:r w:rsidRPr="009101B3">
        <w:rPr>
          <w:rFonts w:asciiTheme="majorHAnsi" w:hAnsiTheme="majorHAnsi" w:cstheme="majorHAnsi"/>
        </w:rPr>
        <w:t>věkové</w:t>
      </w:r>
      <w:proofErr w:type="spellEnd"/>
      <w:r w:rsidRPr="009101B3">
        <w:rPr>
          <w:rFonts w:asciiTheme="majorHAnsi" w:hAnsiTheme="majorHAnsi" w:cstheme="majorHAnsi"/>
        </w:rPr>
        <w:t xml:space="preserve"> skupiny, </w:t>
      </w:r>
      <w:proofErr w:type="spellStart"/>
      <w:r w:rsidRPr="009101B3">
        <w:rPr>
          <w:rFonts w:asciiTheme="majorHAnsi" w:hAnsiTheme="majorHAnsi" w:cstheme="majorHAnsi"/>
        </w:rPr>
        <w:t>migrace</w:t>
      </w:r>
      <w:proofErr w:type="spellEnd"/>
      <w:r w:rsidRPr="009101B3">
        <w:rPr>
          <w:rFonts w:asciiTheme="majorHAnsi" w:hAnsiTheme="majorHAnsi" w:cstheme="majorHAnsi"/>
        </w:rPr>
        <w:t xml:space="preserve">, </w:t>
      </w:r>
      <w:proofErr w:type="spellStart"/>
      <w:r w:rsidRPr="009101B3">
        <w:rPr>
          <w:rFonts w:asciiTheme="majorHAnsi" w:hAnsiTheme="majorHAnsi" w:cstheme="majorHAnsi"/>
        </w:rPr>
        <w:t>práce</w:t>
      </w:r>
      <w:proofErr w:type="spellEnd"/>
      <w:r w:rsidRPr="009101B3">
        <w:rPr>
          <w:rFonts w:asciiTheme="majorHAnsi" w:hAnsiTheme="majorHAnsi" w:cstheme="majorHAnsi"/>
        </w:rPr>
        <w:t xml:space="preserve"> a</w:t>
      </w:r>
    </w:p>
    <w:p w14:paraId="384C9774" w14:textId="77777777" w:rsidR="0029793A" w:rsidRPr="009101B3" w:rsidRDefault="0029793A" w:rsidP="0029793A">
      <w:pPr>
        <w:pStyle w:val="Bezodstpw"/>
        <w:rPr>
          <w:rFonts w:asciiTheme="majorHAnsi" w:hAnsiTheme="majorHAnsi" w:cstheme="majorHAnsi"/>
        </w:rPr>
      </w:pPr>
      <w:proofErr w:type="spellStart"/>
      <w:r w:rsidRPr="009101B3">
        <w:rPr>
          <w:rFonts w:asciiTheme="majorHAnsi" w:hAnsiTheme="majorHAnsi" w:cstheme="majorHAnsi"/>
        </w:rPr>
        <w:t>nezaměstnanost</w:t>
      </w:r>
      <w:proofErr w:type="spellEnd"/>
      <w:r w:rsidRPr="009101B3">
        <w:rPr>
          <w:rFonts w:asciiTheme="majorHAnsi" w:hAnsiTheme="majorHAnsi" w:cstheme="majorHAnsi"/>
        </w:rPr>
        <w:t xml:space="preserve">, </w:t>
      </w:r>
      <w:proofErr w:type="spellStart"/>
      <w:r w:rsidRPr="009101B3">
        <w:rPr>
          <w:rFonts w:asciiTheme="majorHAnsi" w:hAnsiTheme="majorHAnsi" w:cstheme="majorHAnsi"/>
        </w:rPr>
        <w:t>životní</w:t>
      </w:r>
      <w:proofErr w:type="spellEnd"/>
      <w:r w:rsidRPr="009101B3">
        <w:rPr>
          <w:rFonts w:asciiTheme="majorHAnsi" w:hAnsiTheme="majorHAnsi" w:cstheme="majorHAnsi"/>
        </w:rPr>
        <w:t xml:space="preserve"> </w:t>
      </w:r>
      <w:proofErr w:type="spellStart"/>
      <w:r w:rsidRPr="009101B3">
        <w:rPr>
          <w:rFonts w:asciiTheme="majorHAnsi" w:hAnsiTheme="majorHAnsi" w:cstheme="majorHAnsi"/>
        </w:rPr>
        <w:t>úroveň</w:t>
      </w:r>
      <w:proofErr w:type="spellEnd"/>
      <w:r w:rsidRPr="009101B3">
        <w:rPr>
          <w:rFonts w:asciiTheme="majorHAnsi" w:hAnsiTheme="majorHAnsi" w:cstheme="majorHAnsi"/>
        </w:rPr>
        <w:t xml:space="preserve"> v </w:t>
      </w:r>
      <w:proofErr w:type="spellStart"/>
      <w:r w:rsidRPr="009101B3">
        <w:rPr>
          <w:rFonts w:asciiTheme="majorHAnsi" w:hAnsiTheme="majorHAnsi" w:cstheme="majorHAnsi"/>
        </w:rPr>
        <w:t>jednotlivých</w:t>
      </w:r>
      <w:proofErr w:type="spellEnd"/>
      <w:r w:rsidRPr="009101B3">
        <w:rPr>
          <w:rFonts w:asciiTheme="majorHAnsi" w:hAnsiTheme="majorHAnsi" w:cstheme="majorHAnsi"/>
        </w:rPr>
        <w:t xml:space="preserve"> </w:t>
      </w:r>
      <w:proofErr w:type="spellStart"/>
      <w:r w:rsidRPr="009101B3">
        <w:rPr>
          <w:rFonts w:asciiTheme="majorHAnsi" w:hAnsiTheme="majorHAnsi" w:cstheme="majorHAnsi"/>
        </w:rPr>
        <w:t>okresech</w:t>
      </w:r>
      <w:proofErr w:type="spellEnd"/>
      <w:r w:rsidRPr="009101B3">
        <w:rPr>
          <w:rFonts w:asciiTheme="majorHAnsi" w:hAnsiTheme="majorHAnsi" w:cstheme="majorHAnsi"/>
        </w:rPr>
        <w:t xml:space="preserve">, </w:t>
      </w:r>
      <w:proofErr w:type="spellStart"/>
      <w:r w:rsidRPr="009101B3">
        <w:rPr>
          <w:rFonts w:asciiTheme="majorHAnsi" w:hAnsiTheme="majorHAnsi" w:cstheme="majorHAnsi"/>
        </w:rPr>
        <w:t>postavení</w:t>
      </w:r>
      <w:proofErr w:type="spellEnd"/>
      <w:r w:rsidRPr="009101B3">
        <w:rPr>
          <w:rFonts w:asciiTheme="majorHAnsi" w:hAnsiTheme="majorHAnsi" w:cstheme="majorHAnsi"/>
        </w:rPr>
        <w:t xml:space="preserve"> </w:t>
      </w:r>
      <w:proofErr w:type="spellStart"/>
      <w:r w:rsidRPr="009101B3">
        <w:rPr>
          <w:rFonts w:asciiTheme="majorHAnsi" w:hAnsiTheme="majorHAnsi" w:cstheme="majorHAnsi"/>
        </w:rPr>
        <w:t>žen</w:t>
      </w:r>
      <w:proofErr w:type="spellEnd"/>
      <w:r w:rsidRPr="009101B3">
        <w:rPr>
          <w:rFonts w:asciiTheme="majorHAnsi" w:hAnsiTheme="majorHAnsi" w:cstheme="majorHAnsi"/>
        </w:rPr>
        <w:t xml:space="preserve"> a </w:t>
      </w:r>
      <w:proofErr w:type="spellStart"/>
      <w:r w:rsidRPr="009101B3">
        <w:rPr>
          <w:rFonts w:asciiTheme="majorHAnsi" w:hAnsiTheme="majorHAnsi" w:cstheme="majorHAnsi"/>
        </w:rPr>
        <w:t>mužů</w:t>
      </w:r>
      <w:proofErr w:type="spellEnd"/>
      <w:r w:rsidRPr="009101B3">
        <w:rPr>
          <w:rFonts w:asciiTheme="majorHAnsi" w:hAnsiTheme="majorHAnsi" w:cstheme="majorHAnsi"/>
        </w:rPr>
        <w:t xml:space="preserve">, </w:t>
      </w:r>
      <w:proofErr w:type="spellStart"/>
      <w:r w:rsidRPr="009101B3">
        <w:rPr>
          <w:rFonts w:asciiTheme="majorHAnsi" w:hAnsiTheme="majorHAnsi" w:cstheme="majorHAnsi"/>
        </w:rPr>
        <w:t>menšinové</w:t>
      </w:r>
      <w:proofErr w:type="spellEnd"/>
    </w:p>
    <w:p w14:paraId="6D5B01C6" w14:textId="77777777" w:rsidR="0029793A" w:rsidRPr="009101B3" w:rsidRDefault="0029793A" w:rsidP="0029793A">
      <w:pPr>
        <w:pStyle w:val="Bezodstpw"/>
        <w:rPr>
          <w:rFonts w:asciiTheme="majorHAnsi" w:hAnsiTheme="majorHAnsi" w:cstheme="majorHAnsi"/>
        </w:rPr>
      </w:pPr>
      <w:r w:rsidRPr="009101B3">
        <w:rPr>
          <w:rFonts w:asciiTheme="majorHAnsi" w:hAnsiTheme="majorHAnsi" w:cstheme="majorHAnsi"/>
        </w:rPr>
        <w:t>skupiny).</w:t>
      </w:r>
    </w:p>
    <w:p w14:paraId="575FF174" w14:textId="04B88FC7" w:rsidR="0029793A" w:rsidRPr="009101B3" w:rsidRDefault="0029793A" w:rsidP="0029793A">
      <w:pPr>
        <w:pStyle w:val="Bezodstpw"/>
        <w:rPr>
          <w:rFonts w:asciiTheme="majorHAnsi" w:hAnsiTheme="majorHAnsi" w:cstheme="majorHAnsi"/>
        </w:rPr>
      </w:pPr>
      <w:r w:rsidRPr="009101B3">
        <w:rPr>
          <w:rFonts w:asciiTheme="majorHAnsi" w:hAnsiTheme="majorHAnsi" w:cstheme="majorHAnsi"/>
        </w:rPr>
        <w:t xml:space="preserve">16. Ekonomika </w:t>
      </w:r>
      <w:proofErr w:type="spellStart"/>
      <w:r w:rsidRPr="009101B3">
        <w:rPr>
          <w:rFonts w:asciiTheme="majorHAnsi" w:hAnsiTheme="majorHAnsi" w:cstheme="majorHAnsi"/>
        </w:rPr>
        <w:t>České</w:t>
      </w:r>
      <w:proofErr w:type="spellEnd"/>
      <w:r w:rsidRPr="009101B3">
        <w:rPr>
          <w:rFonts w:asciiTheme="majorHAnsi" w:hAnsiTheme="majorHAnsi" w:cstheme="majorHAnsi"/>
        </w:rPr>
        <w:t xml:space="preserve"> </w:t>
      </w:r>
      <w:proofErr w:type="spellStart"/>
      <w:r w:rsidRPr="009101B3">
        <w:rPr>
          <w:rFonts w:asciiTheme="majorHAnsi" w:hAnsiTheme="majorHAnsi" w:cstheme="majorHAnsi"/>
        </w:rPr>
        <w:t>republiky</w:t>
      </w:r>
      <w:proofErr w:type="spellEnd"/>
      <w:r w:rsidRPr="009101B3">
        <w:rPr>
          <w:rFonts w:asciiTheme="majorHAnsi" w:hAnsiTheme="majorHAnsi" w:cstheme="majorHAnsi"/>
        </w:rPr>
        <w:t>.</w:t>
      </w:r>
    </w:p>
    <w:p w14:paraId="377078C5" w14:textId="77777777" w:rsidR="0029793A" w:rsidRPr="009101B3" w:rsidRDefault="0029793A" w:rsidP="0029793A">
      <w:pPr>
        <w:pStyle w:val="Bezodstpw"/>
        <w:rPr>
          <w:rFonts w:asciiTheme="majorHAnsi" w:hAnsiTheme="majorHAnsi" w:cstheme="majorHAnsi"/>
        </w:rPr>
      </w:pPr>
    </w:p>
    <w:p w14:paraId="16BED7F8" w14:textId="77777777" w:rsidR="0029793A" w:rsidRPr="009101B3" w:rsidRDefault="0029793A" w:rsidP="0029793A">
      <w:pPr>
        <w:pStyle w:val="Bezodstpw"/>
        <w:rPr>
          <w:rFonts w:asciiTheme="majorHAnsi" w:hAnsiTheme="majorHAnsi" w:cstheme="majorHAnsi"/>
        </w:rPr>
      </w:pPr>
      <w:r w:rsidRPr="009101B3">
        <w:rPr>
          <w:rFonts w:asciiTheme="majorHAnsi" w:hAnsiTheme="majorHAnsi" w:cstheme="majorHAnsi"/>
        </w:rPr>
        <w:t>Wiedza o sztuce</w:t>
      </w:r>
    </w:p>
    <w:p w14:paraId="326FFCFE" w14:textId="77777777" w:rsidR="0029793A" w:rsidRPr="009101B3" w:rsidRDefault="0029793A" w:rsidP="0029793A">
      <w:pPr>
        <w:pStyle w:val="Bezodstpw"/>
        <w:rPr>
          <w:rFonts w:asciiTheme="majorHAnsi" w:hAnsiTheme="majorHAnsi" w:cstheme="majorHAnsi"/>
        </w:rPr>
      </w:pPr>
      <w:r w:rsidRPr="009101B3">
        <w:rPr>
          <w:rFonts w:asciiTheme="majorHAnsi" w:hAnsiTheme="majorHAnsi" w:cstheme="majorHAnsi"/>
        </w:rPr>
        <w:t>17. Czeska sztuka a ideologia (wyznaniowa, narodowa, polityczna - na wybranych przykładach z</w:t>
      </w:r>
    </w:p>
    <w:p w14:paraId="0D496316" w14:textId="77777777" w:rsidR="0029793A" w:rsidRPr="009101B3" w:rsidRDefault="0029793A" w:rsidP="0029793A">
      <w:pPr>
        <w:pStyle w:val="Bezodstpw"/>
        <w:rPr>
          <w:rFonts w:asciiTheme="majorHAnsi" w:hAnsiTheme="majorHAnsi" w:cstheme="majorHAnsi"/>
        </w:rPr>
      </w:pPr>
      <w:r w:rsidRPr="009101B3">
        <w:rPr>
          <w:rFonts w:asciiTheme="majorHAnsi" w:hAnsiTheme="majorHAnsi" w:cstheme="majorHAnsi"/>
        </w:rPr>
        <w:t>różnych epok).</w:t>
      </w:r>
    </w:p>
    <w:p w14:paraId="536AE90E" w14:textId="77777777" w:rsidR="0029793A" w:rsidRPr="009101B3" w:rsidRDefault="0029793A" w:rsidP="0029793A">
      <w:pPr>
        <w:pStyle w:val="Bezodstpw"/>
        <w:rPr>
          <w:rFonts w:asciiTheme="majorHAnsi" w:hAnsiTheme="majorHAnsi" w:cstheme="majorHAnsi"/>
        </w:rPr>
      </w:pPr>
      <w:r w:rsidRPr="009101B3">
        <w:rPr>
          <w:rFonts w:asciiTheme="majorHAnsi" w:hAnsiTheme="majorHAnsi" w:cstheme="majorHAnsi"/>
        </w:rPr>
        <w:t xml:space="preserve">18. Na przykładzie sztuki czeskiej scharakteryzuj pojęcia: secesja, </w:t>
      </w:r>
      <w:proofErr w:type="spellStart"/>
      <w:r w:rsidRPr="009101B3">
        <w:rPr>
          <w:rFonts w:asciiTheme="majorHAnsi" w:hAnsiTheme="majorHAnsi" w:cstheme="majorHAnsi"/>
        </w:rPr>
        <w:t>rondokubizm</w:t>
      </w:r>
      <w:proofErr w:type="spellEnd"/>
      <w:r w:rsidRPr="009101B3">
        <w:rPr>
          <w:rFonts w:asciiTheme="majorHAnsi" w:hAnsiTheme="majorHAnsi" w:cstheme="majorHAnsi"/>
        </w:rPr>
        <w:t>, surrealizm.</w:t>
      </w:r>
    </w:p>
    <w:p w14:paraId="477BA26A" w14:textId="77777777" w:rsidR="0029793A" w:rsidRPr="009101B3" w:rsidRDefault="0029793A" w:rsidP="0029793A">
      <w:pPr>
        <w:pStyle w:val="Bezodstpw"/>
        <w:rPr>
          <w:rFonts w:asciiTheme="majorHAnsi" w:hAnsiTheme="majorHAnsi" w:cstheme="majorHAnsi"/>
        </w:rPr>
      </w:pPr>
      <w:r w:rsidRPr="009101B3">
        <w:rPr>
          <w:rFonts w:asciiTheme="majorHAnsi" w:hAnsiTheme="majorHAnsi" w:cstheme="majorHAnsi"/>
        </w:rPr>
        <w:t>19. Styl i znaczenia kulturowe ważnych architektonicznych obiektów na przykładzie: katedra św.</w:t>
      </w:r>
    </w:p>
    <w:p w14:paraId="6D129EA9" w14:textId="77777777" w:rsidR="0029793A" w:rsidRPr="009101B3" w:rsidRDefault="0029793A" w:rsidP="0029793A">
      <w:pPr>
        <w:pStyle w:val="Bezodstpw"/>
        <w:rPr>
          <w:rFonts w:asciiTheme="majorHAnsi" w:hAnsiTheme="majorHAnsi" w:cstheme="majorHAnsi"/>
        </w:rPr>
      </w:pPr>
      <w:r w:rsidRPr="009101B3">
        <w:rPr>
          <w:rFonts w:asciiTheme="majorHAnsi" w:hAnsiTheme="majorHAnsi" w:cstheme="majorHAnsi"/>
        </w:rPr>
        <w:t xml:space="preserve">Wita, Teatr Narodowy, cmentarz </w:t>
      </w:r>
      <w:proofErr w:type="spellStart"/>
      <w:r w:rsidRPr="009101B3">
        <w:rPr>
          <w:rFonts w:asciiTheme="majorHAnsi" w:hAnsiTheme="majorHAnsi" w:cstheme="majorHAnsi"/>
        </w:rPr>
        <w:t>Slavin</w:t>
      </w:r>
      <w:proofErr w:type="spellEnd"/>
      <w:r w:rsidRPr="009101B3">
        <w:rPr>
          <w:rFonts w:asciiTheme="majorHAnsi" w:hAnsiTheme="majorHAnsi" w:cstheme="majorHAnsi"/>
        </w:rPr>
        <w:t xml:space="preserve"> (</w:t>
      </w:r>
      <w:proofErr w:type="spellStart"/>
      <w:r w:rsidRPr="009101B3">
        <w:rPr>
          <w:rFonts w:asciiTheme="majorHAnsi" w:hAnsiTheme="majorHAnsi" w:cstheme="majorHAnsi"/>
        </w:rPr>
        <w:t>Vyšehradský</w:t>
      </w:r>
      <w:proofErr w:type="spellEnd"/>
      <w:r w:rsidRPr="009101B3">
        <w:rPr>
          <w:rFonts w:asciiTheme="majorHAnsi" w:hAnsiTheme="majorHAnsi" w:cstheme="majorHAnsi"/>
        </w:rPr>
        <w:t xml:space="preserve"> </w:t>
      </w:r>
      <w:proofErr w:type="spellStart"/>
      <w:r w:rsidRPr="009101B3">
        <w:rPr>
          <w:rFonts w:asciiTheme="majorHAnsi" w:hAnsiTheme="majorHAnsi" w:cstheme="majorHAnsi"/>
        </w:rPr>
        <w:t>hřbitov</w:t>
      </w:r>
      <w:proofErr w:type="spellEnd"/>
      <w:r w:rsidRPr="009101B3">
        <w:rPr>
          <w:rFonts w:asciiTheme="majorHAnsi" w:hAnsiTheme="majorHAnsi" w:cstheme="majorHAnsi"/>
        </w:rPr>
        <w:t xml:space="preserve"> – </w:t>
      </w:r>
      <w:proofErr w:type="spellStart"/>
      <w:r w:rsidRPr="009101B3">
        <w:rPr>
          <w:rFonts w:asciiTheme="majorHAnsi" w:hAnsiTheme="majorHAnsi" w:cstheme="majorHAnsi"/>
        </w:rPr>
        <w:t>Slavín</w:t>
      </w:r>
      <w:proofErr w:type="spellEnd"/>
      <w:r w:rsidRPr="009101B3">
        <w:rPr>
          <w:rFonts w:asciiTheme="majorHAnsi" w:hAnsiTheme="majorHAnsi" w:cstheme="majorHAnsi"/>
        </w:rPr>
        <w:t>), krematorium w</w:t>
      </w:r>
    </w:p>
    <w:p w14:paraId="7E5DB7A5" w14:textId="77777777" w:rsidR="0029793A" w:rsidRPr="009101B3" w:rsidRDefault="0029793A" w:rsidP="0029793A">
      <w:pPr>
        <w:pStyle w:val="Bezodstpw"/>
        <w:rPr>
          <w:rFonts w:asciiTheme="majorHAnsi" w:hAnsiTheme="majorHAnsi" w:cstheme="majorHAnsi"/>
        </w:rPr>
      </w:pPr>
      <w:r w:rsidRPr="009101B3">
        <w:rPr>
          <w:rFonts w:asciiTheme="majorHAnsi" w:hAnsiTheme="majorHAnsi" w:cstheme="majorHAnsi"/>
        </w:rPr>
        <w:t>Pardubicach, Most Karola, Miejski Dom Reprezentacyjny (</w:t>
      </w:r>
      <w:proofErr w:type="spellStart"/>
      <w:r w:rsidRPr="009101B3">
        <w:rPr>
          <w:rFonts w:asciiTheme="majorHAnsi" w:hAnsiTheme="majorHAnsi" w:cstheme="majorHAnsi"/>
        </w:rPr>
        <w:t>Obecní</w:t>
      </w:r>
      <w:proofErr w:type="spellEnd"/>
      <w:r w:rsidRPr="009101B3">
        <w:rPr>
          <w:rFonts w:asciiTheme="majorHAnsi" w:hAnsiTheme="majorHAnsi" w:cstheme="majorHAnsi"/>
        </w:rPr>
        <w:t xml:space="preserve"> </w:t>
      </w:r>
      <w:proofErr w:type="spellStart"/>
      <w:r w:rsidRPr="009101B3">
        <w:rPr>
          <w:rFonts w:asciiTheme="majorHAnsi" w:hAnsiTheme="majorHAnsi" w:cstheme="majorHAnsi"/>
        </w:rPr>
        <w:t>dům</w:t>
      </w:r>
      <w:proofErr w:type="spellEnd"/>
      <w:r w:rsidRPr="009101B3">
        <w:rPr>
          <w:rFonts w:asciiTheme="majorHAnsi" w:hAnsiTheme="majorHAnsi" w:cstheme="majorHAnsi"/>
        </w:rPr>
        <w:t>) – dwa wybrane.</w:t>
      </w:r>
    </w:p>
    <w:p w14:paraId="6C5B37B0" w14:textId="77777777" w:rsidR="0029793A" w:rsidRPr="009101B3" w:rsidRDefault="0029793A" w:rsidP="0029793A">
      <w:pPr>
        <w:pStyle w:val="Bezodstpw"/>
        <w:rPr>
          <w:rFonts w:asciiTheme="majorHAnsi" w:hAnsiTheme="majorHAnsi" w:cstheme="majorHAnsi"/>
        </w:rPr>
      </w:pPr>
      <w:r w:rsidRPr="009101B3">
        <w:rPr>
          <w:rFonts w:asciiTheme="majorHAnsi" w:hAnsiTheme="majorHAnsi" w:cstheme="majorHAnsi"/>
        </w:rPr>
        <w:t>20. Eksperymenty artystyczne w czeskiej sztuce drugiej połowy XX wieku (omów na wybranych</w:t>
      </w:r>
    </w:p>
    <w:p w14:paraId="027459CC" w14:textId="77777777" w:rsidR="0029793A" w:rsidRPr="009101B3" w:rsidRDefault="0029793A" w:rsidP="0029793A">
      <w:pPr>
        <w:pStyle w:val="Bezodstpw"/>
        <w:rPr>
          <w:rFonts w:asciiTheme="majorHAnsi" w:hAnsiTheme="majorHAnsi" w:cstheme="majorHAnsi"/>
        </w:rPr>
      </w:pPr>
      <w:r w:rsidRPr="009101B3">
        <w:rPr>
          <w:rFonts w:asciiTheme="majorHAnsi" w:hAnsiTheme="majorHAnsi" w:cstheme="majorHAnsi"/>
        </w:rPr>
        <w:t>przykładach).</w:t>
      </w:r>
    </w:p>
    <w:p w14:paraId="44A58827" w14:textId="77777777" w:rsidR="0029793A" w:rsidRPr="009101B3" w:rsidRDefault="0029793A" w:rsidP="0029793A">
      <w:pPr>
        <w:pStyle w:val="Bezodstpw"/>
        <w:rPr>
          <w:rFonts w:asciiTheme="majorHAnsi" w:hAnsiTheme="majorHAnsi" w:cstheme="majorHAnsi"/>
        </w:rPr>
      </w:pPr>
      <w:r w:rsidRPr="009101B3">
        <w:rPr>
          <w:rFonts w:asciiTheme="majorHAnsi" w:hAnsiTheme="majorHAnsi" w:cstheme="majorHAnsi"/>
        </w:rPr>
        <w:t>21. Rola sztuki w propagowaniu idei odrodzenia narodowego (na przykładzie architektury, malarstwa</w:t>
      </w:r>
    </w:p>
    <w:p w14:paraId="1D651DFC" w14:textId="70D5EF3C" w:rsidR="0029793A" w:rsidRPr="009101B3" w:rsidRDefault="0029793A" w:rsidP="0029793A">
      <w:pPr>
        <w:pStyle w:val="Bezodstpw"/>
        <w:rPr>
          <w:rFonts w:asciiTheme="majorHAnsi" w:hAnsiTheme="majorHAnsi" w:cstheme="majorHAnsi"/>
        </w:rPr>
      </w:pPr>
      <w:r w:rsidRPr="009101B3">
        <w:rPr>
          <w:rFonts w:asciiTheme="majorHAnsi" w:hAnsiTheme="majorHAnsi" w:cstheme="majorHAnsi"/>
        </w:rPr>
        <w:t>lub rzeźby).</w:t>
      </w:r>
    </w:p>
    <w:p w14:paraId="5A47D08C" w14:textId="77777777" w:rsidR="0029793A" w:rsidRPr="009101B3" w:rsidRDefault="0029793A" w:rsidP="0029793A">
      <w:pPr>
        <w:pStyle w:val="Bezodstpw"/>
        <w:rPr>
          <w:rFonts w:asciiTheme="majorHAnsi" w:hAnsiTheme="majorHAnsi" w:cstheme="majorHAnsi"/>
        </w:rPr>
      </w:pPr>
    </w:p>
    <w:p w14:paraId="4B3C008C" w14:textId="77777777" w:rsidR="0029793A" w:rsidRPr="009101B3" w:rsidRDefault="0029793A" w:rsidP="0029793A">
      <w:pPr>
        <w:pStyle w:val="Bezodstpw"/>
        <w:rPr>
          <w:rFonts w:asciiTheme="majorHAnsi" w:hAnsiTheme="majorHAnsi" w:cstheme="majorHAnsi"/>
        </w:rPr>
      </w:pPr>
      <w:r w:rsidRPr="009101B3">
        <w:rPr>
          <w:rFonts w:asciiTheme="majorHAnsi" w:hAnsiTheme="majorHAnsi" w:cstheme="majorHAnsi"/>
        </w:rPr>
        <w:t>Gramatyka opisowa</w:t>
      </w:r>
    </w:p>
    <w:p w14:paraId="57EDD6F2" w14:textId="77777777" w:rsidR="0029793A" w:rsidRPr="009101B3" w:rsidRDefault="0029793A" w:rsidP="0029793A">
      <w:pPr>
        <w:pStyle w:val="Bezodstpw"/>
        <w:rPr>
          <w:rFonts w:asciiTheme="majorHAnsi" w:hAnsiTheme="majorHAnsi" w:cstheme="majorHAnsi"/>
        </w:rPr>
      </w:pPr>
      <w:r w:rsidRPr="009101B3">
        <w:rPr>
          <w:rFonts w:asciiTheme="majorHAnsi" w:hAnsiTheme="majorHAnsi" w:cstheme="majorHAnsi"/>
        </w:rPr>
        <w:t xml:space="preserve">22. </w:t>
      </w:r>
      <w:proofErr w:type="spellStart"/>
      <w:r w:rsidRPr="009101B3">
        <w:rPr>
          <w:rFonts w:asciiTheme="majorHAnsi" w:hAnsiTheme="majorHAnsi" w:cstheme="majorHAnsi"/>
        </w:rPr>
        <w:t>Fonetický</w:t>
      </w:r>
      <w:proofErr w:type="spellEnd"/>
      <w:r w:rsidRPr="009101B3">
        <w:rPr>
          <w:rFonts w:asciiTheme="majorHAnsi" w:hAnsiTheme="majorHAnsi" w:cstheme="majorHAnsi"/>
        </w:rPr>
        <w:t xml:space="preserve"> </w:t>
      </w:r>
      <w:proofErr w:type="spellStart"/>
      <w:r w:rsidRPr="009101B3">
        <w:rPr>
          <w:rFonts w:asciiTheme="majorHAnsi" w:hAnsiTheme="majorHAnsi" w:cstheme="majorHAnsi"/>
        </w:rPr>
        <w:t>systém</w:t>
      </w:r>
      <w:proofErr w:type="spellEnd"/>
      <w:r w:rsidRPr="009101B3">
        <w:rPr>
          <w:rFonts w:asciiTheme="majorHAnsi" w:hAnsiTheme="majorHAnsi" w:cstheme="majorHAnsi"/>
        </w:rPr>
        <w:t xml:space="preserve"> </w:t>
      </w:r>
      <w:proofErr w:type="spellStart"/>
      <w:r w:rsidRPr="009101B3">
        <w:rPr>
          <w:rFonts w:asciiTheme="majorHAnsi" w:hAnsiTheme="majorHAnsi" w:cstheme="majorHAnsi"/>
        </w:rPr>
        <w:t>češtiny</w:t>
      </w:r>
      <w:proofErr w:type="spellEnd"/>
      <w:r w:rsidRPr="009101B3">
        <w:rPr>
          <w:rFonts w:asciiTheme="majorHAnsi" w:hAnsiTheme="majorHAnsi" w:cstheme="majorHAnsi"/>
        </w:rPr>
        <w:t xml:space="preserve"> (</w:t>
      </w:r>
      <w:proofErr w:type="spellStart"/>
      <w:r w:rsidRPr="009101B3">
        <w:rPr>
          <w:rFonts w:asciiTheme="majorHAnsi" w:hAnsiTheme="majorHAnsi" w:cstheme="majorHAnsi"/>
        </w:rPr>
        <w:t>souhlásky</w:t>
      </w:r>
      <w:proofErr w:type="spellEnd"/>
      <w:r w:rsidRPr="009101B3">
        <w:rPr>
          <w:rFonts w:asciiTheme="majorHAnsi" w:hAnsiTheme="majorHAnsi" w:cstheme="majorHAnsi"/>
        </w:rPr>
        <w:t xml:space="preserve">, </w:t>
      </w:r>
      <w:proofErr w:type="spellStart"/>
      <w:r w:rsidRPr="009101B3">
        <w:rPr>
          <w:rFonts w:asciiTheme="majorHAnsi" w:hAnsiTheme="majorHAnsi" w:cstheme="majorHAnsi"/>
        </w:rPr>
        <w:t>samohlásky</w:t>
      </w:r>
      <w:proofErr w:type="spellEnd"/>
      <w:r w:rsidRPr="009101B3">
        <w:rPr>
          <w:rFonts w:asciiTheme="majorHAnsi" w:hAnsiTheme="majorHAnsi" w:cstheme="majorHAnsi"/>
        </w:rPr>
        <w:t xml:space="preserve">, </w:t>
      </w:r>
      <w:proofErr w:type="spellStart"/>
      <w:r w:rsidRPr="009101B3">
        <w:rPr>
          <w:rFonts w:asciiTheme="majorHAnsi" w:hAnsiTheme="majorHAnsi" w:cstheme="majorHAnsi"/>
        </w:rPr>
        <w:t>alternace</w:t>
      </w:r>
      <w:proofErr w:type="spellEnd"/>
      <w:r w:rsidRPr="009101B3">
        <w:rPr>
          <w:rFonts w:asciiTheme="majorHAnsi" w:hAnsiTheme="majorHAnsi" w:cstheme="majorHAnsi"/>
        </w:rPr>
        <w:t xml:space="preserve">). </w:t>
      </w:r>
      <w:proofErr w:type="spellStart"/>
      <w:r w:rsidRPr="009101B3">
        <w:rPr>
          <w:rFonts w:asciiTheme="majorHAnsi" w:hAnsiTheme="majorHAnsi" w:cstheme="majorHAnsi"/>
        </w:rPr>
        <w:t>Přízvuk</w:t>
      </w:r>
      <w:proofErr w:type="spellEnd"/>
      <w:r w:rsidRPr="009101B3">
        <w:rPr>
          <w:rFonts w:asciiTheme="majorHAnsi" w:hAnsiTheme="majorHAnsi" w:cstheme="majorHAnsi"/>
        </w:rPr>
        <w:t xml:space="preserve"> a </w:t>
      </w:r>
      <w:proofErr w:type="spellStart"/>
      <w:r w:rsidRPr="009101B3">
        <w:rPr>
          <w:rFonts w:asciiTheme="majorHAnsi" w:hAnsiTheme="majorHAnsi" w:cstheme="majorHAnsi"/>
        </w:rPr>
        <w:t>intonace</w:t>
      </w:r>
      <w:proofErr w:type="spellEnd"/>
      <w:r w:rsidRPr="009101B3">
        <w:rPr>
          <w:rFonts w:asciiTheme="majorHAnsi" w:hAnsiTheme="majorHAnsi" w:cstheme="majorHAnsi"/>
        </w:rPr>
        <w:t xml:space="preserve"> v </w:t>
      </w:r>
      <w:proofErr w:type="spellStart"/>
      <w:r w:rsidRPr="009101B3">
        <w:rPr>
          <w:rFonts w:asciiTheme="majorHAnsi" w:hAnsiTheme="majorHAnsi" w:cstheme="majorHAnsi"/>
        </w:rPr>
        <w:t>českém</w:t>
      </w:r>
      <w:proofErr w:type="spellEnd"/>
      <w:r w:rsidRPr="009101B3">
        <w:rPr>
          <w:rFonts w:asciiTheme="majorHAnsi" w:hAnsiTheme="majorHAnsi" w:cstheme="majorHAnsi"/>
        </w:rPr>
        <w:t xml:space="preserve"> </w:t>
      </w:r>
      <w:proofErr w:type="spellStart"/>
      <w:r w:rsidRPr="009101B3">
        <w:rPr>
          <w:rFonts w:asciiTheme="majorHAnsi" w:hAnsiTheme="majorHAnsi" w:cstheme="majorHAnsi"/>
        </w:rPr>
        <w:t>jazyce</w:t>
      </w:r>
      <w:proofErr w:type="spellEnd"/>
      <w:r w:rsidRPr="009101B3">
        <w:rPr>
          <w:rFonts w:asciiTheme="majorHAnsi" w:hAnsiTheme="majorHAnsi" w:cstheme="majorHAnsi"/>
        </w:rPr>
        <w:t>.</w:t>
      </w:r>
    </w:p>
    <w:p w14:paraId="5A5BE4D1" w14:textId="77777777" w:rsidR="0029793A" w:rsidRPr="009101B3" w:rsidRDefault="0029793A" w:rsidP="0029793A">
      <w:pPr>
        <w:pStyle w:val="Bezodstpw"/>
        <w:rPr>
          <w:rFonts w:asciiTheme="majorHAnsi" w:hAnsiTheme="majorHAnsi" w:cstheme="majorHAnsi"/>
        </w:rPr>
      </w:pPr>
      <w:r w:rsidRPr="009101B3">
        <w:rPr>
          <w:rFonts w:asciiTheme="majorHAnsi" w:hAnsiTheme="majorHAnsi" w:cstheme="majorHAnsi"/>
        </w:rPr>
        <w:t xml:space="preserve">23. </w:t>
      </w:r>
      <w:proofErr w:type="spellStart"/>
      <w:r w:rsidRPr="009101B3">
        <w:rPr>
          <w:rFonts w:asciiTheme="majorHAnsi" w:hAnsiTheme="majorHAnsi" w:cstheme="majorHAnsi"/>
        </w:rPr>
        <w:t>Fonologický</w:t>
      </w:r>
      <w:proofErr w:type="spellEnd"/>
      <w:r w:rsidRPr="009101B3">
        <w:rPr>
          <w:rFonts w:asciiTheme="majorHAnsi" w:hAnsiTheme="majorHAnsi" w:cstheme="majorHAnsi"/>
        </w:rPr>
        <w:t xml:space="preserve"> </w:t>
      </w:r>
      <w:proofErr w:type="spellStart"/>
      <w:r w:rsidRPr="009101B3">
        <w:rPr>
          <w:rFonts w:asciiTheme="majorHAnsi" w:hAnsiTheme="majorHAnsi" w:cstheme="majorHAnsi"/>
        </w:rPr>
        <w:t>systém</w:t>
      </w:r>
      <w:proofErr w:type="spellEnd"/>
      <w:r w:rsidRPr="009101B3">
        <w:rPr>
          <w:rFonts w:asciiTheme="majorHAnsi" w:hAnsiTheme="majorHAnsi" w:cstheme="majorHAnsi"/>
        </w:rPr>
        <w:t xml:space="preserve"> </w:t>
      </w:r>
      <w:proofErr w:type="spellStart"/>
      <w:r w:rsidRPr="009101B3">
        <w:rPr>
          <w:rFonts w:asciiTheme="majorHAnsi" w:hAnsiTheme="majorHAnsi" w:cstheme="majorHAnsi"/>
        </w:rPr>
        <w:t>češtiny</w:t>
      </w:r>
      <w:proofErr w:type="spellEnd"/>
      <w:r w:rsidRPr="009101B3">
        <w:rPr>
          <w:rFonts w:asciiTheme="majorHAnsi" w:hAnsiTheme="majorHAnsi" w:cstheme="majorHAnsi"/>
        </w:rPr>
        <w:t xml:space="preserve"> (</w:t>
      </w:r>
      <w:proofErr w:type="spellStart"/>
      <w:r w:rsidRPr="009101B3">
        <w:rPr>
          <w:rFonts w:asciiTheme="majorHAnsi" w:hAnsiTheme="majorHAnsi" w:cstheme="majorHAnsi"/>
        </w:rPr>
        <w:t>fonémy</w:t>
      </w:r>
      <w:proofErr w:type="spellEnd"/>
      <w:r w:rsidRPr="009101B3">
        <w:rPr>
          <w:rFonts w:asciiTheme="majorHAnsi" w:hAnsiTheme="majorHAnsi" w:cstheme="majorHAnsi"/>
        </w:rPr>
        <w:t>, alofony).</w:t>
      </w:r>
    </w:p>
    <w:p w14:paraId="12661D24" w14:textId="77777777" w:rsidR="0029793A" w:rsidRPr="009101B3" w:rsidRDefault="0029793A" w:rsidP="0029793A">
      <w:pPr>
        <w:pStyle w:val="Bezodstpw"/>
        <w:rPr>
          <w:rFonts w:asciiTheme="majorHAnsi" w:hAnsiTheme="majorHAnsi" w:cstheme="majorHAnsi"/>
        </w:rPr>
      </w:pPr>
      <w:r w:rsidRPr="009101B3">
        <w:rPr>
          <w:rFonts w:asciiTheme="majorHAnsi" w:hAnsiTheme="majorHAnsi" w:cstheme="majorHAnsi"/>
        </w:rPr>
        <w:t xml:space="preserve">24. </w:t>
      </w:r>
      <w:proofErr w:type="spellStart"/>
      <w:r w:rsidRPr="009101B3">
        <w:rPr>
          <w:rFonts w:asciiTheme="majorHAnsi" w:hAnsiTheme="majorHAnsi" w:cstheme="majorHAnsi"/>
        </w:rPr>
        <w:t>Lexikálně</w:t>
      </w:r>
      <w:proofErr w:type="spellEnd"/>
      <w:r w:rsidRPr="009101B3">
        <w:rPr>
          <w:rFonts w:asciiTheme="majorHAnsi" w:hAnsiTheme="majorHAnsi" w:cstheme="majorHAnsi"/>
        </w:rPr>
        <w:t xml:space="preserve"> </w:t>
      </w:r>
      <w:proofErr w:type="spellStart"/>
      <w:r w:rsidRPr="009101B3">
        <w:rPr>
          <w:rFonts w:asciiTheme="majorHAnsi" w:hAnsiTheme="majorHAnsi" w:cstheme="majorHAnsi"/>
        </w:rPr>
        <w:t>gramatické</w:t>
      </w:r>
      <w:proofErr w:type="spellEnd"/>
      <w:r w:rsidRPr="009101B3">
        <w:rPr>
          <w:rFonts w:asciiTheme="majorHAnsi" w:hAnsiTheme="majorHAnsi" w:cstheme="majorHAnsi"/>
        </w:rPr>
        <w:t xml:space="preserve"> </w:t>
      </w:r>
      <w:proofErr w:type="spellStart"/>
      <w:r w:rsidRPr="009101B3">
        <w:rPr>
          <w:rFonts w:asciiTheme="majorHAnsi" w:hAnsiTheme="majorHAnsi" w:cstheme="majorHAnsi"/>
        </w:rPr>
        <w:t>třídy</w:t>
      </w:r>
      <w:proofErr w:type="spellEnd"/>
      <w:r w:rsidRPr="009101B3">
        <w:rPr>
          <w:rFonts w:asciiTheme="majorHAnsi" w:hAnsiTheme="majorHAnsi" w:cstheme="majorHAnsi"/>
        </w:rPr>
        <w:t xml:space="preserve"> </w:t>
      </w:r>
      <w:proofErr w:type="spellStart"/>
      <w:r w:rsidRPr="009101B3">
        <w:rPr>
          <w:rFonts w:asciiTheme="majorHAnsi" w:hAnsiTheme="majorHAnsi" w:cstheme="majorHAnsi"/>
        </w:rPr>
        <w:t>slov</w:t>
      </w:r>
      <w:proofErr w:type="spellEnd"/>
      <w:r w:rsidRPr="009101B3">
        <w:rPr>
          <w:rFonts w:asciiTheme="majorHAnsi" w:hAnsiTheme="majorHAnsi" w:cstheme="majorHAnsi"/>
        </w:rPr>
        <w:t xml:space="preserve"> (</w:t>
      </w:r>
      <w:proofErr w:type="spellStart"/>
      <w:r w:rsidRPr="009101B3">
        <w:rPr>
          <w:rFonts w:asciiTheme="majorHAnsi" w:hAnsiTheme="majorHAnsi" w:cstheme="majorHAnsi"/>
        </w:rPr>
        <w:t>slovní</w:t>
      </w:r>
      <w:proofErr w:type="spellEnd"/>
      <w:r w:rsidRPr="009101B3">
        <w:rPr>
          <w:rFonts w:asciiTheme="majorHAnsi" w:hAnsiTheme="majorHAnsi" w:cstheme="majorHAnsi"/>
        </w:rPr>
        <w:t xml:space="preserve"> </w:t>
      </w:r>
      <w:proofErr w:type="spellStart"/>
      <w:r w:rsidRPr="009101B3">
        <w:rPr>
          <w:rFonts w:asciiTheme="majorHAnsi" w:hAnsiTheme="majorHAnsi" w:cstheme="majorHAnsi"/>
        </w:rPr>
        <w:t>druhy</w:t>
      </w:r>
      <w:proofErr w:type="spellEnd"/>
      <w:r w:rsidRPr="009101B3">
        <w:rPr>
          <w:rFonts w:asciiTheme="majorHAnsi" w:hAnsiTheme="majorHAnsi" w:cstheme="majorHAnsi"/>
        </w:rPr>
        <w:t xml:space="preserve">) – </w:t>
      </w:r>
      <w:proofErr w:type="spellStart"/>
      <w:r w:rsidRPr="009101B3">
        <w:rPr>
          <w:rFonts w:asciiTheme="majorHAnsi" w:hAnsiTheme="majorHAnsi" w:cstheme="majorHAnsi"/>
        </w:rPr>
        <w:t>třídění</w:t>
      </w:r>
      <w:proofErr w:type="spellEnd"/>
      <w:r w:rsidRPr="009101B3">
        <w:rPr>
          <w:rFonts w:asciiTheme="majorHAnsi" w:hAnsiTheme="majorHAnsi" w:cstheme="majorHAnsi"/>
        </w:rPr>
        <w:t xml:space="preserve"> </w:t>
      </w:r>
      <w:proofErr w:type="spellStart"/>
      <w:r w:rsidRPr="009101B3">
        <w:rPr>
          <w:rFonts w:asciiTheme="majorHAnsi" w:hAnsiTheme="majorHAnsi" w:cstheme="majorHAnsi"/>
        </w:rPr>
        <w:t>slovních</w:t>
      </w:r>
      <w:proofErr w:type="spellEnd"/>
      <w:r w:rsidRPr="009101B3">
        <w:rPr>
          <w:rFonts w:asciiTheme="majorHAnsi" w:hAnsiTheme="majorHAnsi" w:cstheme="majorHAnsi"/>
        </w:rPr>
        <w:t xml:space="preserve"> </w:t>
      </w:r>
      <w:proofErr w:type="spellStart"/>
      <w:r w:rsidRPr="009101B3">
        <w:rPr>
          <w:rFonts w:asciiTheme="majorHAnsi" w:hAnsiTheme="majorHAnsi" w:cstheme="majorHAnsi"/>
        </w:rPr>
        <w:t>druhů</w:t>
      </w:r>
      <w:proofErr w:type="spellEnd"/>
      <w:r w:rsidRPr="009101B3">
        <w:rPr>
          <w:rFonts w:asciiTheme="majorHAnsi" w:hAnsiTheme="majorHAnsi" w:cstheme="majorHAnsi"/>
        </w:rPr>
        <w:t xml:space="preserve"> (</w:t>
      </w:r>
      <w:proofErr w:type="spellStart"/>
      <w:r w:rsidRPr="009101B3">
        <w:rPr>
          <w:rFonts w:asciiTheme="majorHAnsi" w:hAnsiTheme="majorHAnsi" w:cstheme="majorHAnsi"/>
        </w:rPr>
        <w:t>kritéria</w:t>
      </w:r>
      <w:proofErr w:type="spellEnd"/>
      <w:r w:rsidRPr="009101B3">
        <w:rPr>
          <w:rFonts w:asciiTheme="majorHAnsi" w:hAnsiTheme="majorHAnsi" w:cstheme="majorHAnsi"/>
        </w:rPr>
        <w:t xml:space="preserve"> pro </w:t>
      </w:r>
      <w:proofErr w:type="spellStart"/>
      <w:r w:rsidRPr="009101B3">
        <w:rPr>
          <w:rFonts w:asciiTheme="majorHAnsi" w:hAnsiTheme="majorHAnsi" w:cstheme="majorHAnsi"/>
        </w:rPr>
        <w:t>třídění</w:t>
      </w:r>
      <w:proofErr w:type="spellEnd"/>
      <w:r w:rsidRPr="009101B3">
        <w:rPr>
          <w:rFonts w:asciiTheme="majorHAnsi" w:hAnsiTheme="majorHAnsi" w:cstheme="majorHAnsi"/>
        </w:rPr>
        <w:t xml:space="preserve"> </w:t>
      </w:r>
      <w:proofErr w:type="spellStart"/>
      <w:r w:rsidRPr="009101B3">
        <w:rPr>
          <w:rFonts w:asciiTheme="majorHAnsi" w:hAnsiTheme="majorHAnsi" w:cstheme="majorHAnsi"/>
        </w:rPr>
        <w:t>slov</w:t>
      </w:r>
      <w:proofErr w:type="spellEnd"/>
      <w:r w:rsidRPr="009101B3">
        <w:rPr>
          <w:rFonts w:asciiTheme="majorHAnsi" w:hAnsiTheme="majorHAnsi" w:cstheme="majorHAnsi"/>
        </w:rPr>
        <w:t xml:space="preserve"> do</w:t>
      </w:r>
    </w:p>
    <w:p w14:paraId="7278A12D" w14:textId="77777777" w:rsidR="0029793A" w:rsidRPr="009101B3" w:rsidRDefault="0029793A" w:rsidP="0029793A">
      <w:pPr>
        <w:pStyle w:val="Bezodstpw"/>
        <w:rPr>
          <w:rFonts w:asciiTheme="majorHAnsi" w:hAnsiTheme="majorHAnsi" w:cstheme="majorHAnsi"/>
          <w:lang w:val="en-US"/>
        </w:rPr>
      </w:pPr>
      <w:proofErr w:type="spellStart"/>
      <w:r w:rsidRPr="009101B3">
        <w:rPr>
          <w:rFonts w:asciiTheme="majorHAnsi" w:hAnsiTheme="majorHAnsi" w:cstheme="majorHAnsi"/>
          <w:lang w:val="en-US"/>
        </w:rPr>
        <w:t>slovních</w:t>
      </w:r>
      <w:proofErr w:type="spellEnd"/>
      <w:r w:rsidRPr="009101B3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9101B3">
        <w:rPr>
          <w:rFonts w:asciiTheme="majorHAnsi" w:hAnsiTheme="majorHAnsi" w:cstheme="majorHAnsi"/>
          <w:lang w:val="en-US"/>
        </w:rPr>
        <w:t>druhů</w:t>
      </w:r>
      <w:proofErr w:type="spellEnd"/>
      <w:r w:rsidRPr="009101B3">
        <w:rPr>
          <w:rFonts w:asciiTheme="majorHAnsi" w:hAnsiTheme="majorHAnsi" w:cstheme="majorHAnsi"/>
          <w:lang w:val="en-US"/>
        </w:rPr>
        <w:t xml:space="preserve">, </w:t>
      </w:r>
      <w:proofErr w:type="spellStart"/>
      <w:r w:rsidRPr="009101B3">
        <w:rPr>
          <w:rFonts w:asciiTheme="majorHAnsi" w:hAnsiTheme="majorHAnsi" w:cstheme="majorHAnsi"/>
          <w:lang w:val="en-US"/>
        </w:rPr>
        <w:t>soustava</w:t>
      </w:r>
      <w:proofErr w:type="spellEnd"/>
      <w:r w:rsidRPr="009101B3">
        <w:rPr>
          <w:rFonts w:asciiTheme="majorHAnsi" w:hAnsiTheme="majorHAnsi" w:cstheme="majorHAnsi"/>
          <w:lang w:val="en-US"/>
        </w:rPr>
        <w:t>).</w:t>
      </w:r>
    </w:p>
    <w:p w14:paraId="18CC36E8" w14:textId="77777777" w:rsidR="0029793A" w:rsidRPr="009101B3" w:rsidRDefault="0029793A" w:rsidP="0029793A">
      <w:pPr>
        <w:pStyle w:val="Bezodstpw"/>
        <w:rPr>
          <w:rFonts w:asciiTheme="majorHAnsi" w:hAnsiTheme="majorHAnsi" w:cstheme="majorHAnsi"/>
          <w:lang w:val="en-US"/>
        </w:rPr>
      </w:pPr>
      <w:r w:rsidRPr="009101B3">
        <w:rPr>
          <w:rFonts w:asciiTheme="majorHAnsi" w:hAnsiTheme="majorHAnsi" w:cstheme="majorHAnsi"/>
          <w:lang w:val="en-US"/>
        </w:rPr>
        <w:t xml:space="preserve">25. </w:t>
      </w:r>
      <w:proofErr w:type="spellStart"/>
      <w:r w:rsidRPr="009101B3">
        <w:rPr>
          <w:rFonts w:asciiTheme="majorHAnsi" w:hAnsiTheme="majorHAnsi" w:cstheme="majorHAnsi"/>
          <w:lang w:val="en-US"/>
        </w:rPr>
        <w:t>Gramatické</w:t>
      </w:r>
      <w:proofErr w:type="spellEnd"/>
      <w:r w:rsidRPr="009101B3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9101B3">
        <w:rPr>
          <w:rFonts w:asciiTheme="majorHAnsi" w:hAnsiTheme="majorHAnsi" w:cstheme="majorHAnsi"/>
          <w:lang w:val="en-US"/>
        </w:rPr>
        <w:t>kategorie</w:t>
      </w:r>
      <w:proofErr w:type="spellEnd"/>
      <w:r w:rsidRPr="009101B3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9101B3">
        <w:rPr>
          <w:rFonts w:asciiTheme="majorHAnsi" w:hAnsiTheme="majorHAnsi" w:cstheme="majorHAnsi"/>
          <w:lang w:val="en-US"/>
        </w:rPr>
        <w:t>jmen</w:t>
      </w:r>
      <w:proofErr w:type="spellEnd"/>
      <w:r w:rsidRPr="009101B3">
        <w:rPr>
          <w:rFonts w:asciiTheme="majorHAnsi" w:hAnsiTheme="majorHAnsi" w:cstheme="majorHAnsi"/>
          <w:lang w:val="en-US"/>
        </w:rPr>
        <w:t>.</w:t>
      </w:r>
    </w:p>
    <w:p w14:paraId="6D6329FC" w14:textId="77777777" w:rsidR="0029793A" w:rsidRPr="009101B3" w:rsidRDefault="0029793A" w:rsidP="0029793A">
      <w:pPr>
        <w:pStyle w:val="Bezodstpw"/>
        <w:rPr>
          <w:rFonts w:asciiTheme="majorHAnsi" w:hAnsiTheme="majorHAnsi" w:cstheme="majorHAnsi"/>
          <w:lang w:val="en-US"/>
        </w:rPr>
      </w:pPr>
      <w:r w:rsidRPr="009101B3">
        <w:rPr>
          <w:rFonts w:asciiTheme="majorHAnsi" w:hAnsiTheme="majorHAnsi" w:cstheme="majorHAnsi"/>
          <w:lang w:val="en-US"/>
        </w:rPr>
        <w:t xml:space="preserve">26. </w:t>
      </w:r>
      <w:proofErr w:type="spellStart"/>
      <w:r w:rsidRPr="009101B3">
        <w:rPr>
          <w:rFonts w:asciiTheme="majorHAnsi" w:hAnsiTheme="majorHAnsi" w:cstheme="majorHAnsi"/>
          <w:lang w:val="en-US"/>
        </w:rPr>
        <w:t>Gramatické</w:t>
      </w:r>
      <w:proofErr w:type="spellEnd"/>
      <w:r w:rsidRPr="009101B3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9101B3">
        <w:rPr>
          <w:rFonts w:asciiTheme="majorHAnsi" w:hAnsiTheme="majorHAnsi" w:cstheme="majorHAnsi"/>
          <w:lang w:val="en-US"/>
        </w:rPr>
        <w:t>kategorie</w:t>
      </w:r>
      <w:proofErr w:type="spellEnd"/>
      <w:r w:rsidRPr="009101B3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9101B3">
        <w:rPr>
          <w:rFonts w:asciiTheme="majorHAnsi" w:hAnsiTheme="majorHAnsi" w:cstheme="majorHAnsi"/>
          <w:lang w:val="en-US"/>
        </w:rPr>
        <w:t>sloves</w:t>
      </w:r>
      <w:proofErr w:type="spellEnd"/>
      <w:r w:rsidRPr="009101B3">
        <w:rPr>
          <w:rFonts w:asciiTheme="majorHAnsi" w:hAnsiTheme="majorHAnsi" w:cstheme="majorHAnsi"/>
          <w:lang w:val="en-US"/>
        </w:rPr>
        <w:t>.</w:t>
      </w:r>
    </w:p>
    <w:p w14:paraId="104EA23C" w14:textId="77777777" w:rsidR="0029793A" w:rsidRPr="009101B3" w:rsidRDefault="0029793A" w:rsidP="0029793A">
      <w:pPr>
        <w:pStyle w:val="Bezodstpw"/>
        <w:rPr>
          <w:rFonts w:asciiTheme="majorHAnsi" w:hAnsiTheme="majorHAnsi" w:cstheme="majorHAnsi"/>
        </w:rPr>
      </w:pPr>
      <w:r w:rsidRPr="009101B3">
        <w:rPr>
          <w:rFonts w:asciiTheme="majorHAnsi" w:hAnsiTheme="majorHAnsi" w:cstheme="majorHAnsi"/>
        </w:rPr>
        <w:t xml:space="preserve">27. </w:t>
      </w:r>
      <w:proofErr w:type="spellStart"/>
      <w:r w:rsidRPr="009101B3">
        <w:rPr>
          <w:rFonts w:asciiTheme="majorHAnsi" w:hAnsiTheme="majorHAnsi" w:cstheme="majorHAnsi"/>
        </w:rPr>
        <w:t>Způsoby</w:t>
      </w:r>
      <w:proofErr w:type="spellEnd"/>
      <w:r w:rsidRPr="009101B3">
        <w:rPr>
          <w:rFonts w:asciiTheme="majorHAnsi" w:hAnsiTheme="majorHAnsi" w:cstheme="majorHAnsi"/>
        </w:rPr>
        <w:t xml:space="preserve">, </w:t>
      </w:r>
      <w:proofErr w:type="spellStart"/>
      <w:r w:rsidRPr="009101B3">
        <w:rPr>
          <w:rFonts w:asciiTheme="majorHAnsi" w:hAnsiTheme="majorHAnsi" w:cstheme="majorHAnsi"/>
        </w:rPr>
        <w:t>postupy</w:t>
      </w:r>
      <w:proofErr w:type="spellEnd"/>
      <w:r w:rsidRPr="009101B3">
        <w:rPr>
          <w:rFonts w:asciiTheme="majorHAnsi" w:hAnsiTheme="majorHAnsi" w:cstheme="majorHAnsi"/>
        </w:rPr>
        <w:t xml:space="preserve"> a </w:t>
      </w:r>
      <w:proofErr w:type="spellStart"/>
      <w:r w:rsidRPr="009101B3">
        <w:rPr>
          <w:rFonts w:asciiTheme="majorHAnsi" w:hAnsiTheme="majorHAnsi" w:cstheme="majorHAnsi"/>
        </w:rPr>
        <w:t>prostředky</w:t>
      </w:r>
      <w:proofErr w:type="spellEnd"/>
      <w:r w:rsidRPr="009101B3">
        <w:rPr>
          <w:rFonts w:asciiTheme="majorHAnsi" w:hAnsiTheme="majorHAnsi" w:cstheme="majorHAnsi"/>
        </w:rPr>
        <w:t xml:space="preserve"> </w:t>
      </w:r>
      <w:proofErr w:type="spellStart"/>
      <w:r w:rsidRPr="009101B3">
        <w:rPr>
          <w:rFonts w:asciiTheme="majorHAnsi" w:hAnsiTheme="majorHAnsi" w:cstheme="majorHAnsi"/>
        </w:rPr>
        <w:t>tvoření</w:t>
      </w:r>
      <w:proofErr w:type="spellEnd"/>
      <w:r w:rsidRPr="009101B3">
        <w:rPr>
          <w:rFonts w:asciiTheme="majorHAnsi" w:hAnsiTheme="majorHAnsi" w:cstheme="majorHAnsi"/>
        </w:rPr>
        <w:t xml:space="preserve"> </w:t>
      </w:r>
      <w:proofErr w:type="spellStart"/>
      <w:r w:rsidRPr="009101B3">
        <w:rPr>
          <w:rFonts w:asciiTheme="majorHAnsi" w:hAnsiTheme="majorHAnsi" w:cstheme="majorHAnsi"/>
        </w:rPr>
        <w:t>slov</w:t>
      </w:r>
      <w:proofErr w:type="spellEnd"/>
      <w:r w:rsidRPr="009101B3">
        <w:rPr>
          <w:rFonts w:asciiTheme="majorHAnsi" w:hAnsiTheme="majorHAnsi" w:cstheme="majorHAnsi"/>
        </w:rPr>
        <w:t xml:space="preserve">. </w:t>
      </w:r>
      <w:proofErr w:type="spellStart"/>
      <w:r w:rsidRPr="009101B3">
        <w:rPr>
          <w:rFonts w:asciiTheme="majorHAnsi" w:hAnsiTheme="majorHAnsi" w:cstheme="majorHAnsi"/>
        </w:rPr>
        <w:t>Onomaziologické</w:t>
      </w:r>
      <w:proofErr w:type="spellEnd"/>
      <w:r w:rsidRPr="009101B3">
        <w:rPr>
          <w:rFonts w:asciiTheme="majorHAnsi" w:hAnsiTheme="majorHAnsi" w:cstheme="majorHAnsi"/>
        </w:rPr>
        <w:t xml:space="preserve"> kategorie.</w:t>
      </w:r>
    </w:p>
    <w:p w14:paraId="33B28AAD" w14:textId="77777777" w:rsidR="0029793A" w:rsidRPr="009101B3" w:rsidRDefault="0029793A" w:rsidP="0029793A">
      <w:pPr>
        <w:pStyle w:val="Bezodstpw"/>
        <w:rPr>
          <w:rFonts w:asciiTheme="majorHAnsi" w:hAnsiTheme="majorHAnsi" w:cstheme="majorHAnsi"/>
        </w:rPr>
      </w:pPr>
      <w:r w:rsidRPr="009101B3">
        <w:rPr>
          <w:rFonts w:asciiTheme="majorHAnsi" w:hAnsiTheme="majorHAnsi" w:cstheme="majorHAnsi"/>
        </w:rPr>
        <w:t xml:space="preserve">28. </w:t>
      </w:r>
      <w:proofErr w:type="spellStart"/>
      <w:r w:rsidRPr="009101B3">
        <w:rPr>
          <w:rFonts w:asciiTheme="majorHAnsi" w:hAnsiTheme="majorHAnsi" w:cstheme="majorHAnsi"/>
        </w:rPr>
        <w:t>Rozvrstvení</w:t>
      </w:r>
      <w:proofErr w:type="spellEnd"/>
      <w:r w:rsidRPr="009101B3">
        <w:rPr>
          <w:rFonts w:asciiTheme="majorHAnsi" w:hAnsiTheme="majorHAnsi" w:cstheme="majorHAnsi"/>
        </w:rPr>
        <w:t xml:space="preserve"> </w:t>
      </w:r>
      <w:proofErr w:type="spellStart"/>
      <w:r w:rsidRPr="009101B3">
        <w:rPr>
          <w:rFonts w:asciiTheme="majorHAnsi" w:hAnsiTheme="majorHAnsi" w:cstheme="majorHAnsi"/>
        </w:rPr>
        <w:t>češtiny</w:t>
      </w:r>
      <w:proofErr w:type="spellEnd"/>
      <w:r w:rsidRPr="009101B3">
        <w:rPr>
          <w:rFonts w:asciiTheme="majorHAnsi" w:hAnsiTheme="majorHAnsi" w:cstheme="majorHAnsi"/>
        </w:rPr>
        <w:t>.</w:t>
      </w:r>
    </w:p>
    <w:p w14:paraId="637ECF22" w14:textId="77777777" w:rsidR="0029793A" w:rsidRPr="009101B3" w:rsidRDefault="0029793A" w:rsidP="0029793A">
      <w:pPr>
        <w:pStyle w:val="Bezodstpw"/>
        <w:rPr>
          <w:rFonts w:asciiTheme="majorHAnsi" w:hAnsiTheme="majorHAnsi" w:cstheme="majorHAnsi"/>
        </w:rPr>
      </w:pPr>
      <w:r w:rsidRPr="009101B3">
        <w:rPr>
          <w:rFonts w:asciiTheme="majorHAnsi" w:hAnsiTheme="majorHAnsi" w:cstheme="majorHAnsi"/>
        </w:rPr>
        <w:t xml:space="preserve">29. </w:t>
      </w:r>
      <w:proofErr w:type="spellStart"/>
      <w:r w:rsidRPr="009101B3">
        <w:rPr>
          <w:rFonts w:asciiTheme="majorHAnsi" w:hAnsiTheme="majorHAnsi" w:cstheme="majorHAnsi"/>
        </w:rPr>
        <w:t>Slovní</w:t>
      </w:r>
      <w:proofErr w:type="spellEnd"/>
      <w:r w:rsidRPr="009101B3">
        <w:rPr>
          <w:rFonts w:asciiTheme="majorHAnsi" w:hAnsiTheme="majorHAnsi" w:cstheme="majorHAnsi"/>
        </w:rPr>
        <w:t xml:space="preserve"> </w:t>
      </w:r>
      <w:proofErr w:type="spellStart"/>
      <w:r w:rsidRPr="009101B3">
        <w:rPr>
          <w:rFonts w:asciiTheme="majorHAnsi" w:hAnsiTheme="majorHAnsi" w:cstheme="majorHAnsi"/>
        </w:rPr>
        <w:t>zásoba</w:t>
      </w:r>
      <w:proofErr w:type="spellEnd"/>
      <w:r w:rsidRPr="009101B3">
        <w:rPr>
          <w:rFonts w:asciiTheme="majorHAnsi" w:hAnsiTheme="majorHAnsi" w:cstheme="majorHAnsi"/>
        </w:rPr>
        <w:t xml:space="preserve"> </w:t>
      </w:r>
      <w:proofErr w:type="spellStart"/>
      <w:r w:rsidRPr="009101B3">
        <w:rPr>
          <w:rFonts w:asciiTheme="majorHAnsi" w:hAnsiTheme="majorHAnsi" w:cstheme="majorHAnsi"/>
        </w:rPr>
        <w:t>češtiny</w:t>
      </w:r>
      <w:proofErr w:type="spellEnd"/>
      <w:r w:rsidRPr="009101B3">
        <w:rPr>
          <w:rFonts w:asciiTheme="majorHAnsi" w:hAnsiTheme="majorHAnsi" w:cstheme="majorHAnsi"/>
        </w:rPr>
        <w:t xml:space="preserve"> a </w:t>
      </w:r>
      <w:proofErr w:type="spellStart"/>
      <w:r w:rsidRPr="009101B3">
        <w:rPr>
          <w:rFonts w:asciiTheme="majorHAnsi" w:hAnsiTheme="majorHAnsi" w:cstheme="majorHAnsi"/>
        </w:rPr>
        <w:t>způsoby</w:t>
      </w:r>
      <w:proofErr w:type="spellEnd"/>
      <w:r w:rsidRPr="009101B3">
        <w:rPr>
          <w:rFonts w:asciiTheme="majorHAnsi" w:hAnsiTheme="majorHAnsi" w:cstheme="majorHAnsi"/>
        </w:rPr>
        <w:t xml:space="preserve"> </w:t>
      </w:r>
      <w:proofErr w:type="spellStart"/>
      <w:r w:rsidRPr="009101B3">
        <w:rPr>
          <w:rFonts w:asciiTheme="majorHAnsi" w:hAnsiTheme="majorHAnsi" w:cstheme="majorHAnsi"/>
        </w:rPr>
        <w:t>jejího</w:t>
      </w:r>
      <w:proofErr w:type="spellEnd"/>
      <w:r w:rsidRPr="009101B3">
        <w:rPr>
          <w:rFonts w:asciiTheme="majorHAnsi" w:hAnsiTheme="majorHAnsi" w:cstheme="majorHAnsi"/>
        </w:rPr>
        <w:t xml:space="preserve"> </w:t>
      </w:r>
      <w:proofErr w:type="spellStart"/>
      <w:r w:rsidRPr="009101B3">
        <w:rPr>
          <w:rFonts w:asciiTheme="majorHAnsi" w:hAnsiTheme="majorHAnsi" w:cstheme="majorHAnsi"/>
        </w:rPr>
        <w:t>obohacování</w:t>
      </w:r>
      <w:proofErr w:type="spellEnd"/>
      <w:r w:rsidRPr="009101B3">
        <w:rPr>
          <w:rFonts w:asciiTheme="majorHAnsi" w:hAnsiTheme="majorHAnsi" w:cstheme="majorHAnsi"/>
        </w:rPr>
        <w:t>.</w:t>
      </w:r>
    </w:p>
    <w:p w14:paraId="6A1ABB52" w14:textId="12DD45B6" w:rsidR="0029793A" w:rsidRPr="009101B3" w:rsidRDefault="0029793A" w:rsidP="0029793A">
      <w:pPr>
        <w:pStyle w:val="Bezodstpw"/>
        <w:rPr>
          <w:rFonts w:asciiTheme="majorHAnsi" w:hAnsiTheme="majorHAnsi" w:cstheme="majorHAnsi"/>
        </w:rPr>
      </w:pPr>
      <w:r w:rsidRPr="009101B3">
        <w:rPr>
          <w:rFonts w:asciiTheme="majorHAnsi" w:hAnsiTheme="majorHAnsi" w:cstheme="majorHAnsi"/>
        </w:rPr>
        <w:t xml:space="preserve">30. </w:t>
      </w:r>
      <w:proofErr w:type="spellStart"/>
      <w:r w:rsidRPr="009101B3">
        <w:rPr>
          <w:rFonts w:asciiTheme="majorHAnsi" w:hAnsiTheme="majorHAnsi" w:cstheme="majorHAnsi"/>
        </w:rPr>
        <w:t>Nástin</w:t>
      </w:r>
      <w:proofErr w:type="spellEnd"/>
      <w:r w:rsidRPr="009101B3">
        <w:rPr>
          <w:rFonts w:asciiTheme="majorHAnsi" w:hAnsiTheme="majorHAnsi" w:cstheme="majorHAnsi"/>
        </w:rPr>
        <w:t xml:space="preserve"> </w:t>
      </w:r>
      <w:proofErr w:type="spellStart"/>
      <w:r w:rsidRPr="009101B3">
        <w:rPr>
          <w:rFonts w:asciiTheme="majorHAnsi" w:hAnsiTheme="majorHAnsi" w:cstheme="majorHAnsi"/>
        </w:rPr>
        <w:t>vývoje</w:t>
      </w:r>
      <w:proofErr w:type="spellEnd"/>
      <w:r w:rsidRPr="009101B3">
        <w:rPr>
          <w:rFonts w:asciiTheme="majorHAnsi" w:hAnsiTheme="majorHAnsi" w:cstheme="majorHAnsi"/>
        </w:rPr>
        <w:t xml:space="preserve"> </w:t>
      </w:r>
      <w:proofErr w:type="spellStart"/>
      <w:r w:rsidRPr="009101B3">
        <w:rPr>
          <w:rFonts w:asciiTheme="majorHAnsi" w:hAnsiTheme="majorHAnsi" w:cstheme="majorHAnsi"/>
        </w:rPr>
        <w:t>českého</w:t>
      </w:r>
      <w:proofErr w:type="spellEnd"/>
      <w:r w:rsidRPr="009101B3">
        <w:rPr>
          <w:rFonts w:asciiTheme="majorHAnsi" w:hAnsiTheme="majorHAnsi" w:cstheme="majorHAnsi"/>
        </w:rPr>
        <w:t xml:space="preserve"> </w:t>
      </w:r>
      <w:proofErr w:type="spellStart"/>
      <w:r w:rsidRPr="009101B3">
        <w:rPr>
          <w:rFonts w:asciiTheme="majorHAnsi" w:hAnsiTheme="majorHAnsi" w:cstheme="majorHAnsi"/>
        </w:rPr>
        <w:t>spisovného</w:t>
      </w:r>
      <w:proofErr w:type="spellEnd"/>
      <w:r w:rsidRPr="009101B3">
        <w:rPr>
          <w:rFonts w:asciiTheme="majorHAnsi" w:hAnsiTheme="majorHAnsi" w:cstheme="majorHAnsi"/>
        </w:rPr>
        <w:t xml:space="preserve"> </w:t>
      </w:r>
      <w:proofErr w:type="spellStart"/>
      <w:r w:rsidRPr="009101B3">
        <w:rPr>
          <w:rFonts w:asciiTheme="majorHAnsi" w:hAnsiTheme="majorHAnsi" w:cstheme="majorHAnsi"/>
        </w:rPr>
        <w:t>jazyka</w:t>
      </w:r>
      <w:proofErr w:type="spellEnd"/>
      <w:r w:rsidRPr="009101B3">
        <w:rPr>
          <w:rFonts w:asciiTheme="majorHAnsi" w:hAnsiTheme="majorHAnsi" w:cstheme="majorHAnsi"/>
        </w:rPr>
        <w:t>.</w:t>
      </w:r>
    </w:p>
    <w:sectPr w:rsidR="0029793A" w:rsidRPr="009101B3" w:rsidSect="009101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00D06"/>
    <w:multiLevelType w:val="multilevel"/>
    <w:tmpl w:val="C7522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30255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93A"/>
    <w:rsid w:val="0020752D"/>
    <w:rsid w:val="0029793A"/>
    <w:rsid w:val="002B0712"/>
    <w:rsid w:val="00453AB4"/>
    <w:rsid w:val="0047080E"/>
    <w:rsid w:val="00691895"/>
    <w:rsid w:val="00870BF7"/>
    <w:rsid w:val="009101B3"/>
    <w:rsid w:val="00925948"/>
    <w:rsid w:val="00BA0173"/>
    <w:rsid w:val="00C92AC7"/>
    <w:rsid w:val="00D571B2"/>
    <w:rsid w:val="00E4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DEF28"/>
  <w15:chartTrackingRefBased/>
  <w15:docId w15:val="{DA592C78-4677-4027-A612-17543D76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9793A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297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4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415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falski</dc:creator>
  <cp:keywords/>
  <dc:description/>
  <cp:lastModifiedBy>maciej falski</cp:lastModifiedBy>
  <cp:revision>5</cp:revision>
  <dcterms:created xsi:type="dcterms:W3CDTF">2023-02-21T01:46:00Z</dcterms:created>
  <dcterms:modified xsi:type="dcterms:W3CDTF">2023-02-23T07:04:00Z</dcterms:modified>
</cp:coreProperties>
</file>